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tbl>
          <w:tblPr>
            <w:tblW w:w="9854" w:type="dxa"/>
            <w:tblInd w:w="142" w:type="dxa"/>
            <w:tblLayout w:type="fixed"/>
            <w:tblLook w:val="0000" w:firstRow="0" w:lastRow="0" w:firstColumn="0" w:lastColumn="0" w:noHBand="0" w:noVBand="0"/>
          </w:tblPr>
          <w:tblGrid>
            <w:gridCol w:w="9854"/>
          </w:tblGrid>
          <w:tr w:rsidR="008B1244" w:rsidRPr="00BF6B7C" w14:paraId="33FC5B2E" w14:textId="77777777" w:rsidTr="00BF6B7C">
            <w:tc>
              <w:tcPr>
                <w:tcW w:w="9854" w:type="dxa"/>
              </w:tcPr>
              <w:p w14:paraId="14262A1E" w14:textId="5CA5373F" w:rsidR="00BF6B7C" w:rsidRDefault="00BF6B7C" w:rsidP="00632C7E">
                <w:pPr>
                  <w:spacing w:line="240" w:lineRule="auto"/>
                  <w:ind w:firstLine="0"/>
                  <w:jc w:val="center"/>
                  <w:rPr>
                    <w:rFonts w:eastAsia="Times New Roman" w:cstheme="minorHAnsi"/>
                    <w:b/>
                    <w:caps/>
                    <w:sz w:val="28"/>
                    <w:szCs w:val="22"/>
                  </w:rPr>
                </w:pPr>
              </w:p>
              <w:p w14:paraId="30CC9852" w14:textId="5477D4A9"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8B1244" w:rsidRPr="00BF6B7C" w14:paraId="7F99EC99" w14:textId="77777777" w:rsidTr="00BF6B7C">
            <w:tc>
              <w:tcPr>
                <w:tcW w:w="9854" w:type="dxa"/>
              </w:tcPr>
              <w:p w14:paraId="7342C1EF" w14:textId="77777777"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6316DFF0" w14:textId="77777777" w:rsidR="008B1244" w:rsidRPr="00BF6B7C" w:rsidRDefault="008B1244" w:rsidP="00632C7E">
                <w:pPr>
                  <w:spacing w:line="240" w:lineRule="auto"/>
                  <w:ind w:firstLine="0"/>
                  <w:jc w:val="center"/>
                  <w:rPr>
                    <w:rFonts w:eastAsia="Times New Roman" w:cstheme="minorHAnsi"/>
                    <w:b/>
                    <w:caps/>
                    <w:sz w:val="28"/>
                    <w:szCs w:val="22"/>
                  </w:rPr>
                </w:pPr>
              </w:p>
            </w:tc>
          </w:tr>
        </w:tbl>
        <w:p w14:paraId="1E041B37" w14:textId="234FD6B4" w:rsidR="00360A21" w:rsidRDefault="00360A21" w:rsidP="007334EA">
          <w:pPr>
            <w:spacing w:after="120"/>
            <w:ind w:left="567" w:firstLine="0"/>
            <w:contextualSpacing/>
            <w:jc w:val="center"/>
            <w:rPr>
              <w:rFonts w:ascii="Arial" w:hAnsi="Arial" w:cs="Arial"/>
              <w:b/>
              <w:bCs/>
            </w:rPr>
          </w:pPr>
        </w:p>
        <w:p w14:paraId="1947B4DE" w14:textId="77777777" w:rsidR="00BF6B7C" w:rsidRDefault="00BF6B7C" w:rsidP="007334EA">
          <w:pPr>
            <w:spacing w:after="120"/>
            <w:ind w:left="567" w:firstLine="0"/>
            <w:contextualSpacing/>
            <w:jc w:val="center"/>
            <w:rPr>
              <w:rFonts w:ascii="Arial" w:hAnsi="Arial" w:cs="Arial"/>
              <w:b/>
              <w:bCs/>
            </w:rPr>
          </w:pPr>
        </w:p>
        <w:p w14:paraId="61C534CE" w14:textId="77777777" w:rsidR="00BF6B7C" w:rsidRDefault="00BF6B7C" w:rsidP="007334EA">
          <w:pPr>
            <w:spacing w:after="120"/>
            <w:ind w:left="567" w:firstLine="0"/>
            <w:contextualSpacing/>
            <w:jc w:val="center"/>
            <w:rPr>
              <w:rFonts w:ascii="Arial" w:hAnsi="Arial" w:cs="Arial"/>
              <w:b/>
              <w:bCs/>
            </w:rPr>
          </w:pPr>
        </w:p>
        <w:p w14:paraId="55CD355F" w14:textId="77777777" w:rsidR="00BF6B7C" w:rsidRDefault="00BF6B7C" w:rsidP="007334EA">
          <w:pPr>
            <w:spacing w:after="120"/>
            <w:ind w:left="567" w:firstLine="0"/>
            <w:contextualSpacing/>
            <w:jc w:val="center"/>
            <w:rPr>
              <w:rFonts w:ascii="Arial" w:hAnsi="Arial" w:cs="Arial"/>
              <w:b/>
              <w:bCs/>
            </w:rPr>
          </w:pPr>
        </w:p>
        <w:p w14:paraId="6121B8A0" w14:textId="77777777" w:rsidR="00BF6B7C" w:rsidRDefault="00BF6B7C" w:rsidP="007334EA">
          <w:pPr>
            <w:spacing w:after="120"/>
            <w:ind w:left="567" w:firstLine="0"/>
            <w:contextualSpacing/>
            <w:jc w:val="center"/>
            <w:rPr>
              <w:rFonts w:ascii="Arial" w:hAnsi="Arial" w:cs="Arial"/>
              <w:b/>
              <w:bCs/>
            </w:rPr>
          </w:pPr>
        </w:p>
        <w:p w14:paraId="6307486E" w14:textId="77777777" w:rsidR="00BF6B7C" w:rsidRDefault="00BF6B7C" w:rsidP="007334EA">
          <w:pPr>
            <w:spacing w:after="120"/>
            <w:ind w:left="567" w:firstLine="0"/>
            <w:contextualSpacing/>
            <w:jc w:val="center"/>
            <w:rPr>
              <w:rFonts w:ascii="Arial" w:hAnsi="Arial" w:cs="Arial"/>
              <w:b/>
              <w:bCs/>
            </w:rPr>
          </w:pPr>
        </w:p>
        <w:p w14:paraId="2AFD145E" w14:textId="77777777" w:rsidR="00BF6B7C" w:rsidRDefault="00BF6B7C" w:rsidP="007334EA">
          <w:pPr>
            <w:spacing w:after="120"/>
            <w:ind w:left="567" w:firstLine="0"/>
            <w:contextualSpacing/>
            <w:jc w:val="center"/>
            <w:rPr>
              <w:rFonts w:ascii="Arial" w:hAnsi="Arial" w:cs="Arial"/>
              <w:b/>
              <w:bCs/>
            </w:rPr>
          </w:pPr>
        </w:p>
        <w:p w14:paraId="21BD060D" w14:textId="77777777" w:rsidR="00BF6B7C" w:rsidRDefault="00BF6B7C" w:rsidP="007334EA">
          <w:pPr>
            <w:spacing w:after="120"/>
            <w:ind w:left="567" w:firstLine="0"/>
            <w:contextualSpacing/>
            <w:jc w:val="center"/>
            <w:rPr>
              <w:rFonts w:ascii="Arial" w:hAnsi="Arial" w:cs="Arial"/>
              <w:b/>
              <w:bCs/>
            </w:rPr>
          </w:pPr>
        </w:p>
        <w:p w14:paraId="7350A7E2" w14:textId="3D97B9AB" w:rsidR="00D526C8" w:rsidRPr="001A2892" w:rsidRDefault="00D526C8" w:rsidP="001307D2">
          <w:pPr>
            <w:spacing w:after="120"/>
            <w:ind w:firstLine="0"/>
            <w:contextualSpacing/>
            <w:jc w:val="center"/>
            <w:rPr>
              <w:rFonts w:cstheme="minorHAnsi"/>
              <w:sz w:val="28"/>
              <w:szCs w:val="28"/>
            </w:rPr>
          </w:pPr>
        </w:p>
        <w:p w14:paraId="18437C96" w14:textId="77777777" w:rsidR="008B1244"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Default="00C006CB" w:rsidP="001307D2">
          <w:pPr>
            <w:spacing w:after="120" w:line="240" w:lineRule="auto"/>
            <w:ind w:firstLine="0"/>
            <w:contextualSpacing/>
            <w:jc w:val="center"/>
            <w:rPr>
              <w:rFonts w:cstheme="minorHAnsi"/>
              <w:b/>
              <w:bCs/>
              <w:sz w:val="32"/>
              <w:szCs w:val="32"/>
            </w:rPr>
          </w:pPr>
          <w:r w:rsidRPr="006316DF">
            <w:rPr>
              <w:rFonts w:cstheme="minorHAnsi"/>
              <w:b/>
              <w:bCs/>
              <w:sz w:val="32"/>
              <w:szCs w:val="32"/>
            </w:rPr>
            <w:t xml:space="preserve">MAŽOS VERTĖS </w:t>
          </w:r>
          <w:r w:rsidR="00D526C8" w:rsidRPr="006316DF">
            <w:rPr>
              <w:rFonts w:cstheme="minorHAnsi"/>
              <w:b/>
              <w:bCs/>
              <w:sz w:val="32"/>
              <w:szCs w:val="32"/>
            </w:rPr>
            <w:t xml:space="preserve">VIEŠOJO PIRKIMO </w:t>
          </w:r>
        </w:p>
        <w:p w14:paraId="1D1BF965" w14:textId="24F83F7B" w:rsidR="00D526C8" w:rsidRPr="006316DF" w:rsidRDefault="00D526C8" w:rsidP="00A5417E">
          <w:pPr>
            <w:spacing w:after="120" w:line="240" w:lineRule="auto"/>
            <w:ind w:firstLine="0"/>
            <w:contextualSpacing/>
            <w:jc w:val="center"/>
            <w:rPr>
              <w:rFonts w:cstheme="minorHAnsi"/>
              <w:b/>
              <w:bCs/>
              <w:sz w:val="32"/>
              <w:szCs w:val="32"/>
            </w:rPr>
          </w:pPr>
          <w:r w:rsidRPr="006316DF">
            <w:rPr>
              <w:rFonts w:cstheme="minorHAnsi"/>
              <w:b/>
              <w:bCs/>
              <w:sz w:val="32"/>
              <w:szCs w:val="32"/>
            </w:rPr>
            <w:t>„</w:t>
          </w:r>
          <w:r w:rsidR="008761F4">
            <w:rPr>
              <w:rFonts w:cstheme="minorHAnsi"/>
              <w:b/>
              <w:bCs/>
              <w:sz w:val="32"/>
              <w:szCs w:val="32"/>
            </w:rPr>
            <w:t>BATERIJOS, AKUMULIATORIAI</w:t>
          </w:r>
          <w:r w:rsidR="007A3A16" w:rsidRPr="007A3A16">
            <w:rPr>
              <w:rFonts w:cstheme="minorHAnsi"/>
              <w:b/>
              <w:bCs/>
              <w:sz w:val="32"/>
              <w:szCs w:val="32"/>
            </w:rPr>
            <w:t xml:space="preserve"> IR </w:t>
          </w:r>
          <w:r w:rsidR="008761F4">
            <w:rPr>
              <w:rFonts w:cstheme="minorHAnsi"/>
              <w:b/>
              <w:bCs/>
              <w:sz w:val="32"/>
              <w:szCs w:val="32"/>
            </w:rPr>
            <w:t xml:space="preserve">JŲ </w:t>
          </w:r>
          <w:r w:rsidR="007A3A16" w:rsidRPr="007A3A16">
            <w:rPr>
              <w:rFonts w:cstheme="minorHAnsi"/>
              <w:b/>
              <w:bCs/>
              <w:sz w:val="32"/>
              <w:szCs w:val="32"/>
            </w:rPr>
            <w:t>ĮKROVIMO ĮR</w:t>
          </w:r>
          <w:r w:rsidR="008761F4">
            <w:rPr>
              <w:rFonts w:cstheme="minorHAnsi"/>
              <w:b/>
              <w:bCs/>
              <w:sz w:val="32"/>
              <w:szCs w:val="32"/>
            </w:rPr>
            <w:t>ENGINIAI</w:t>
          </w:r>
          <w:r w:rsidRPr="006316DF">
            <w:rPr>
              <w:rFonts w:cstheme="minorHAnsi"/>
              <w:b/>
              <w:bCs/>
              <w:sz w:val="32"/>
              <w:szCs w:val="32"/>
            </w:rPr>
            <w:t>“</w:t>
          </w:r>
        </w:p>
        <w:p w14:paraId="18ACC6AD" w14:textId="7E970EB8" w:rsidR="00D526C8" w:rsidRPr="006316DF" w:rsidRDefault="00DF1318" w:rsidP="001307D2">
          <w:pPr>
            <w:spacing w:after="120" w:line="240" w:lineRule="auto"/>
            <w:ind w:firstLine="0"/>
            <w:contextualSpacing/>
            <w:jc w:val="center"/>
            <w:rPr>
              <w:rFonts w:cstheme="minorHAnsi"/>
              <w:b/>
              <w:bCs/>
              <w:sz w:val="32"/>
              <w:szCs w:val="32"/>
            </w:rPr>
          </w:pPr>
          <w:r w:rsidRPr="006316DF">
            <w:rPr>
              <w:rFonts w:cstheme="minorHAnsi"/>
              <w:b/>
              <w:bCs/>
              <w:sz w:val="32"/>
              <w:szCs w:val="32"/>
            </w:rPr>
            <w:t>SKELBIAM</w:t>
          </w:r>
          <w:r w:rsidR="0019623B" w:rsidRPr="006316DF">
            <w:rPr>
              <w:rFonts w:cstheme="minorHAnsi"/>
              <w:b/>
              <w:bCs/>
              <w:sz w:val="32"/>
              <w:szCs w:val="32"/>
            </w:rPr>
            <w:t>OS APKLAUSOS</w:t>
          </w:r>
          <w:r w:rsidR="00D526C8" w:rsidRPr="006316DF">
            <w:rPr>
              <w:rFonts w:cstheme="minorHAnsi"/>
              <w:b/>
              <w:bCs/>
              <w:sz w:val="32"/>
              <w:szCs w:val="32"/>
            </w:rPr>
            <w:t xml:space="preserve"> </w:t>
          </w:r>
          <w:r w:rsidR="00E861F5" w:rsidRPr="006316DF">
            <w:rPr>
              <w:rFonts w:cstheme="minorHAnsi"/>
              <w:b/>
              <w:bCs/>
              <w:sz w:val="32"/>
              <w:szCs w:val="32"/>
            </w:rPr>
            <w:t xml:space="preserve">SPECIALIOSIOS </w:t>
          </w:r>
          <w:r w:rsidR="00D526C8" w:rsidRPr="006316DF">
            <w:rPr>
              <w:rFonts w:cstheme="minorHAnsi"/>
              <w:b/>
              <w:bCs/>
              <w:sz w:val="32"/>
              <w:szCs w:val="32"/>
            </w:rPr>
            <w:t>SĄLYGOS</w:t>
          </w:r>
        </w:p>
        <w:p w14:paraId="517C01D9" w14:textId="24DB0060" w:rsidR="001C24BC" w:rsidRDefault="00D53BF4" w:rsidP="001307D2">
          <w:pPr>
            <w:spacing w:after="120" w:line="240" w:lineRule="auto"/>
            <w:ind w:firstLine="0"/>
            <w:contextualSpacing/>
            <w:jc w:val="center"/>
            <w:rPr>
              <w:rFonts w:ascii="Arial" w:hAnsi="Arial" w:cs="Arial"/>
            </w:rPr>
          </w:pPr>
          <w:r w:rsidRPr="006316DF">
            <w:rPr>
              <w:rFonts w:cstheme="minorHAnsi"/>
              <w:b/>
              <w:bCs/>
              <w:sz w:val="32"/>
              <w:szCs w:val="32"/>
            </w:rPr>
            <w:t>V</w:t>
          </w:r>
          <w:r w:rsidR="00755F3B" w:rsidRPr="006316DF">
            <w:rPr>
              <w:rFonts w:cstheme="minorHAnsi"/>
              <w:b/>
              <w:bCs/>
              <w:sz w:val="32"/>
              <w:szCs w:val="32"/>
            </w:rPr>
            <w:t>ersija</w:t>
          </w:r>
          <w:r w:rsidRPr="006316DF">
            <w:rPr>
              <w:rFonts w:cstheme="minorHAnsi"/>
              <w:b/>
              <w:bCs/>
              <w:sz w:val="32"/>
              <w:szCs w:val="32"/>
            </w:rPr>
            <w:t xml:space="preserve"> Nr. </w:t>
          </w:r>
          <w:r w:rsidR="008B1244" w:rsidRPr="006316DF">
            <w:rPr>
              <w:rFonts w:cstheme="minorHAnsi"/>
              <w:b/>
              <w:bCs/>
              <w:sz w:val="32"/>
              <w:szCs w:val="32"/>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D41B752" w14:textId="75FF2DCF" w:rsidR="003973F3"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1821284" w:history="1">
                <w:r w:rsidR="003973F3" w:rsidRPr="00950FFF">
                  <w:rPr>
                    <w:rStyle w:val="Hipersaitas"/>
                    <w:rFonts w:cstheme="minorHAnsi"/>
                    <w:noProof/>
                  </w:rPr>
                  <w:t>1.</w:t>
                </w:r>
                <w:r w:rsidR="003973F3">
                  <w:rPr>
                    <w:noProof/>
                    <w:kern w:val="2"/>
                    <w:sz w:val="24"/>
                    <w:szCs w:val="24"/>
                    <w14:ligatures w14:val="standardContextual"/>
                  </w:rPr>
                  <w:tab/>
                </w:r>
                <w:r w:rsidR="003973F3" w:rsidRPr="00950FFF">
                  <w:rPr>
                    <w:rStyle w:val="Hipersaitas"/>
                    <w:rFonts w:cstheme="minorHAnsi"/>
                    <w:noProof/>
                  </w:rPr>
                  <w:t>Bendra informacija</w:t>
                </w:r>
                <w:r w:rsidR="003973F3">
                  <w:rPr>
                    <w:noProof/>
                    <w:webHidden/>
                  </w:rPr>
                  <w:tab/>
                </w:r>
                <w:r w:rsidR="003973F3">
                  <w:rPr>
                    <w:noProof/>
                    <w:webHidden/>
                  </w:rPr>
                  <w:fldChar w:fldCharType="begin"/>
                </w:r>
                <w:r w:rsidR="003973F3">
                  <w:rPr>
                    <w:noProof/>
                    <w:webHidden/>
                  </w:rPr>
                  <w:instrText xml:space="preserve"> PAGEREF _Toc201821284 \h </w:instrText>
                </w:r>
                <w:r w:rsidR="003973F3">
                  <w:rPr>
                    <w:noProof/>
                    <w:webHidden/>
                  </w:rPr>
                </w:r>
                <w:r w:rsidR="003973F3">
                  <w:rPr>
                    <w:noProof/>
                    <w:webHidden/>
                  </w:rPr>
                  <w:fldChar w:fldCharType="separate"/>
                </w:r>
                <w:r w:rsidR="003973F3">
                  <w:rPr>
                    <w:noProof/>
                    <w:webHidden/>
                  </w:rPr>
                  <w:t>2</w:t>
                </w:r>
                <w:r w:rsidR="003973F3">
                  <w:rPr>
                    <w:noProof/>
                    <w:webHidden/>
                  </w:rPr>
                  <w:fldChar w:fldCharType="end"/>
                </w:r>
              </w:hyperlink>
            </w:p>
            <w:p w14:paraId="6D22B567" w14:textId="4F3CDF81" w:rsidR="003973F3" w:rsidRDefault="003973F3">
              <w:pPr>
                <w:pStyle w:val="Turinys1"/>
                <w:rPr>
                  <w:noProof/>
                  <w:kern w:val="2"/>
                  <w:sz w:val="24"/>
                  <w:szCs w:val="24"/>
                  <w14:ligatures w14:val="standardContextual"/>
                </w:rPr>
              </w:pPr>
              <w:hyperlink w:anchor="_Toc201821285" w:history="1">
                <w:r w:rsidRPr="00950FFF">
                  <w:rPr>
                    <w:rStyle w:val="Hipersaitas"/>
                    <w:rFonts w:eastAsia="Calibri" w:cstheme="minorHAnsi"/>
                    <w:noProof/>
                  </w:rPr>
                  <w:t>2.</w:t>
                </w:r>
                <w:r>
                  <w:rPr>
                    <w:noProof/>
                    <w:kern w:val="2"/>
                    <w:sz w:val="24"/>
                    <w:szCs w:val="24"/>
                    <w14:ligatures w14:val="standardContextual"/>
                  </w:rPr>
                  <w:tab/>
                </w:r>
                <w:r w:rsidRPr="00950FFF">
                  <w:rPr>
                    <w:rStyle w:val="Hipersaitas"/>
                    <w:rFonts w:cstheme="minorHAnsi"/>
                    <w:noProof/>
                  </w:rPr>
                  <w:t>Pirkimo objektas</w:t>
                </w:r>
                <w:r>
                  <w:rPr>
                    <w:noProof/>
                    <w:webHidden/>
                  </w:rPr>
                  <w:tab/>
                </w:r>
                <w:r>
                  <w:rPr>
                    <w:noProof/>
                    <w:webHidden/>
                  </w:rPr>
                  <w:fldChar w:fldCharType="begin"/>
                </w:r>
                <w:r>
                  <w:rPr>
                    <w:noProof/>
                    <w:webHidden/>
                  </w:rPr>
                  <w:instrText xml:space="preserve"> PAGEREF _Toc201821285 \h </w:instrText>
                </w:r>
                <w:r>
                  <w:rPr>
                    <w:noProof/>
                    <w:webHidden/>
                  </w:rPr>
                </w:r>
                <w:r>
                  <w:rPr>
                    <w:noProof/>
                    <w:webHidden/>
                  </w:rPr>
                  <w:fldChar w:fldCharType="separate"/>
                </w:r>
                <w:r>
                  <w:rPr>
                    <w:noProof/>
                    <w:webHidden/>
                  </w:rPr>
                  <w:t>2</w:t>
                </w:r>
                <w:r>
                  <w:rPr>
                    <w:noProof/>
                    <w:webHidden/>
                  </w:rPr>
                  <w:fldChar w:fldCharType="end"/>
                </w:r>
              </w:hyperlink>
            </w:p>
            <w:p w14:paraId="679630D8" w14:textId="39A4B5FE" w:rsidR="003973F3" w:rsidRDefault="003973F3">
              <w:pPr>
                <w:pStyle w:val="Turinys1"/>
                <w:rPr>
                  <w:noProof/>
                  <w:kern w:val="2"/>
                  <w:sz w:val="24"/>
                  <w:szCs w:val="24"/>
                  <w14:ligatures w14:val="standardContextual"/>
                </w:rPr>
              </w:pPr>
              <w:hyperlink w:anchor="_Toc201821286" w:history="1">
                <w:r w:rsidRPr="00950FFF">
                  <w:rPr>
                    <w:rStyle w:val="Hipersaitas"/>
                    <w:rFonts w:eastAsia="Calibri" w:cstheme="minorHAnsi"/>
                    <w:noProof/>
                  </w:rPr>
                  <w:t>3.</w:t>
                </w:r>
                <w:r>
                  <w:rPr>
                    <w:noProof/>
                    <w:kern w:val="2"/>
                    <w:sz w:val="24"/>
                    <w:szCs w:val="24"/>
                    <w14:ligatures w14:val="standardContextual"/>
                  </w:rPr>
                  <w:tab/>
                </w:r>
                <w:r w:rsidRPr="00950FF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_Toc201821286 \h </w:instrText>
                </w:r>
                <w:r>
                  <w:rPr>
                    <w:noProof/>
                    <w:webHidden/>
                  </w:rPr>
                </w:r>
                <w:r>
                  <w:rPr>
                    <w:noProof/>
                    <w:webHidden/>
                  </w:rPr>
                  <w:fldChar w:fldCharType="separate"/>
                </w:r>
                <w:r>
                  <w:rPr>
                    <w:noProof/>
                    <w:webHidden/>
                  </w:rPr>
                  <w:t>2</w:t>
                </w:r>
                <w:r>
                  <w:rPr>
                    <w:noProof/>
                    <w:webHidden/>
                  </w:rPr>
                  <w:fldChar w:fldCharType="end"/>
                </w:r>
              </w:hyperlink>
            </w:p>
            <w:p w14:paraId="07DCB533" w14:textId="796BDC91" w:rsidR="003973F3" w:rsidRDefault="003973F3">
              <w:pPr>
                <w:pStyle w:val="Turinys1"/>
                <w:rPr>
                  <w:noProof/>
                  <w:kern w:val="2"/>
                  <w:sz w:val="24"/>
                  <w:szCs w:val="24"/>
                  <w14:ligatures w14:val="standardContextual"/>
                </w:rPr>
              </w:pPr>
              <w:hyperlink w:anchor="_Toc201821287" w:history="1">
                <w:r w:rsidRPr="00950FFF">
                  <w:rPr>
                    <w:rStyle w:val="Hipersaitas"/>
                    <w:rFonts w:eastAsia="Calibri" w:cstheme="minorHAnsi"/>
                    <w:noProof/>
                  </w:rPr>
                  <w:t>4.</w:t>
                </w:r>
                <w:r>
                  <w:rPr>
                    <w:noProof/>
                    <w:kern w:val="2"/>
                    <w:sz w:val="24"/>
                    <w:szCs w:val="24"/>
                    <w14:ligatures w14:val="standardContextual"/>
                  </w:rPr>
                  <w:tab/>
                </w:r>
                <w:r w:rsidRPr="00950FF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_Toc201821287 \h </w:instrText>
                </w:r>
                <w:r>
                  <w:rPr>
                    <w:noProof/>
                    <w:webHidden/>
                  </w:rPr>
                </w:r>
                <w:r>
                  <w:rPr>
                    <w:noProof/>
                    <w:webHidden/>
                  </w:rPr>
                  <w:fldChar w:fldCharType="separate"/>
                </w:r>
                <w:r>
                  <w:rPr>
                    <w:noProof/>
                    <w:webHidden/>
                  </w:rPr>
                  <w:t>3</w:t>
                </w:r>
                <w:r>
                  <w:rPr>
                    <w:noProof/>
                    <w:webHidden/>
                  </w:rPr>
                  <w:fldChar w:fldCharType="end"/>
                </w:r>
              </w:hyperlink>
            </w:p>
            <w:p w14:paraId="39201A21" w14:textId="3F60A55F" w:rsidR="003973F3" w:rsidRDefault="003973F3">
              <w:pPr>
                <w:pStyle w:val="Turinys1"/>
                <w:rPr>
                  <w:noProof/>
                  <w:kern w:val="2"/>
                  <w:sz w:val="24"/>
                  <w:szCs w:val="24"/>
                  <w14:ligatures w14:val="standardContextual"/>
                </w:rPr>
              </w:pPr>
              <w:hyperlink w:anchor="_Toc201821288" w:history="1">
                <w:r w:rsidRPr="00950FFF">
                  <w:rPr>
                    <w:rStyle w:val="Hipersaitas"/>
                    <w:rFonts w:eastAsia="Calibri" w:cstheme="minorHAnsi"/>
                    <w:noProof/>
                  </w:rPr>
                  <w:t>5.</w:t>
                </w:r>
                <w:r>
                  <w:rPr>
                    <w:noProof/>
                    <w:kern w:val="2"/>
                    <w:sz w:val="24"/>
                    <w:szCs w:val="24"/>
                    <w14:ligatures w14:val="standardContextual"/>
                  </w:rPr>
                  <w:tab/>
                </w:r>
                <w:r w:rsidRPr="00950FF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_Toc201821288 \h </w:instrText>
                </w:r>
                <w:r>
                  <w:rPr>
                    <w:noProof/>
                    <w:webHidden/>
                  </w:rPr>
                </w:r>
                <w:r>
                  <w:rPr>
                    <w:noProof/>
                    <w:webHidden/>
                  </w:rPr>
                  <w:fldChar w:fldCharType="separate"/>
                </w:r>
                <w:r>
                  <w:rPr>
                    <w:noProof/>
                    <w:webHidden/>
                  </w:rPr>
                  <w:t>3</w:t>
                </w:r>
                <w:r>
                  <w:rPr>
                    <w:noProof/>
                    <w:webHidden/>
                  </w:rPr>
                  <w:fldChar w:fldCharType="end"/>
                </w:r>
              </w:hyperlink>
            </w:p>
            <w:p w14:paraId="1F972B19" w14:textId="49454414" w:rsidR="003973F3" w:rsidRDefault="003973F3">
              <w:pPr>
                <w:pStyle w:val="Turinys1"/>
                <w:rPr>
                  <w:noProof/>
                  <w:kern w:val="2"/>
                  <w:sz w:val="24"/>
                  <w:szCs w:val="24"/>
                  <w14:ligatures w14:val="standardContextual"/>
                </w:rPr>
              </w:pPr>
              <w:hyperlink w:anchor="_Toc201821289" w:history="1">
                <w:r w:rsidRPr="00950FFF">
                  <w:rPr>
                    <w:rStyle w:val="Hipersaitas"/>
                    <w:rFonts w:cstheme="minorHAnsi"/>
                    <w:noProof/>
                  </w:rPr>
                  <w:t xml:space="preserve">6. </w:t>
                </w:r>
                <w:r w:rsidR="00A568DE">
                  <w:rPr>
                    <w:rStyle w:val="Hipersaitas"/>
                    <w:rFonts w:cstheme="minorHAnsi"/>
                    <w:noProof/>
                  </w:rPr>
                  <w:tab/>
                </w:r>
                <w:r w:rsidRPr="00950FF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_Toc201821289 \h </w:instrText>
                </w:r>
                <w:r>
                  <w:rPr>
                    <w:noProof/>
                    <w:webHidden/>
                  </w:rPr>
                </w:r>
                <w:r>
                  <w:rPr>
                    <w:noProof/>
                    <w:webHidden/>
                  </w:rPr>
                  <w:fldChar w:fldCharType="separate"/>
                </w:r>
                <w:r>
                  <w:rPr>
                    <w:noProof/>
                    <w:webHidden/>
                  </w:rPr>
                  <w:t>4</w:t>
                </w:r>
                <w:r>
                  <w:rPr>
                    <w:noProof/>
                    <w:webHidden/>
                  </w:rPr>
                  <w:fldChar w:fldCharType="end"/>
                </w:r>
              </w:hyperlink>
            </w:p>
            <w:p w14:paraId="055D2006" w14:textId="4FFA41D6" w:rsidR="003973F3" w:rsidRDefault="003973F3">
              <w:pPr>
                <w:pStyle w:val="Turinys1"/>
                <w:rPr>
                  <w:noProof/>
                  <w:kern w:val="2"/>
                  <w:sz w:val="24"/>
                  <w:szCs w:val="24"/>
                  <w14:ligatures w14:val="standardContextual"/>
                </w:rPr>
              </w:pPr>
              <w:hyperlink w:anchor="_Toc201821290" w:history="1">
                <w:r w:rsidRPr="00950FFF">
                  <w:rPr>
                    <w:rStyle w:val="Hipersaitas"/>
                    <w:rFonts w:cstheme="minorHAnsi"/>
                    <w:noProof/>
                  </w:rPr>
                  <w:t>7.</w:t>
                </w:r>
                <w:r>
                  <w:rPr>
                    <w:noProof/>
                    <w:kern w:val="2"/>
                    <w:sz w:val="24"/>
                    <w:szCs w:val="24"/>
                    <w14:ligatures w14:val="standardContextual"/>
                  </w:rPr>
                  <w:tab/>
                </w:r>
                <w:r w:rsidRPr="00950FF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_Toc201821290 \h </w:instrText>
                </w:r>
                <w:r>
                  <w:rPr>
                    <w:noProof/>
                    <w:webHidden/>
                  </w:rPr>
                </w:r>
                <w:r>
                  <w:rPr>
                    <w:noProof/>
                    <w:webHidden/>
                  </w:rPr>
                  <w:fldChar w:fldCharType="separate"/>
                </w:r>
                <w:r>
                  <w:rPr>
                    <w:noProof/>
                    <w:webHidden/>
                  </w:rPr>
                  <w:t>4</w:t>
                </w:r>
                <w:r>
                  <w:rPr>
                    <w:noProof/>
                    <w:webHidden/>
                  </w:rPr>
                  <w:fldChar w:fldCharType="end"/>
                </w:r>
              </w:hyperlink>
            </w:p>
            <w:p w14:paraId="60A233A9" w14:textId="01518517" w:rsidR="003973F3" w:rsidRDefault="003973F3">
              <w:pPr>
                <w:pStyle w:val="Turinys1"/>
                <w:rPr>
                  <w:noProof/>
                  <w:kern w:val="2"/>
                  <w:sz w:val="24"/>
                  <w:szCs w:val="24"/>
                  <w14:ligatures w14:val="standardContextual"/>
                </w:rPr>
              </w:pPr>
              <w:hyperlink w:anchor="_Toc201821291" w:history="1">
                <w:r w:rsidRPr="00950FFF">
                  <w:rPr>
                    <w:rStyle w:val="Hipersaitas"/>
                    <w:rFonts w:cstheme="minorHAnsi"/>
                    <w:noProof/>
                  </w:rPr>
                  <w:t xml:space="preserve">8. </w:t>
                </w:r>
                <w:r w:rsidR="00A568DE">
                  <w:rPr>
                    <w:rStyle w:val="Hipersaitas"/>
                    <w:rFonts w:cstheme="minorHAnsi"/>
                    <w:noProof/>
                  </w:rPr>
                  <w:tab/>
                </w:r>
                <w:r w:rsidRPr="00950FFF">
                  <w:rPr>
                    <w:rStyle w:val="Hipersaitas"/>
                    <w:rFonts w:cstheme="minorHAnsi"/>
                    <w:noProof/>
                  </w:rPr>
                  <w:t>Sutarties sudarymas</w:t>
                </w:r>
                <w:r>
                  <w:rPr>
                    <w:noProof/>
                    <w:webHidden/>
                  </w:rPr>
                  <w:tab/>
                </w:r>
                <w:r>
                  <w:rPr>
                    <w:noProof/>
                    <w:webHidden/>
                  </w:rPr>
                  <w:fldChar w:fldCharType="begin"/>
                </w:r>
                <w:r>
                  <w:rPr>
                    <w:noProof/>
                    <w:webHidden/>
                  </w:rPr>
                  <w:instrText xml:space="preserve"> PAGEREF _Toc201821291 \h </w:instrText>
                </w:r>
                <w:r>
                  <w:rPr>
                    <w:noProof/>
                    <w:webHidden/>
                  </w:rPr>
                </w:r>
                <w:r>
                  <w:rPr>
                    <w:noProof/>
                    <w:webHidden/>
                  </w:rPr>
                  <w:fldChar w:fldCharType="separate"/>
                </w:r>
                <w:r>
                  <w:rPr>
                    <w:noProof/>
                    <w:webHidden/>
                  </w:rPr>
                  <w:t>4</w:t>
                </w:r>
                <w:r>
                  <w:rPr>
                    <w:noProof/>
                    <w:webHidden/>
                  </w:rPr>
                  <w:fldChar w:fldCharType="end"/>
                </w:r>
              </w:hyperlink>
            </w:p>
            <w:p w14:paraId="49A4BE0D" w14:textId="2F6B8452" w:rsidR="003973F3" w:rsidRDefault="003973F3">
              <w:pPr>
                <w:pStyle w:val="Turinys1"/>
                <w:rPr>
                  <w:noProof/>
                  <w:kern w:val="2"/>
                  <w:sz w:val="24"/>
                  <w:szCs w:val="24"/>
                  <w14:ligatures w14:val="standardContextual"/>
                </w:rPr>
              </w:pPr>
              <w:hyperlink w:anchor="_Toc201821292" w:history="1">
                <w:r w:rsidRPr="00950FFF">
                  <w:rPr>
                    <w:rStyle w:val="Hipersaitas"/>
                    <w:rFonts w:cstheme="minorHAnsi"/>
                    <w:noProof/>
                  </w:rPr>
                  <w:t xml:space="preserve">9. </w:t>
                </w:r>
                <w:r w:rsidR="00A568DE">
                  <w:rPr>
                    <w:rStyle w:val="Hipersaitas"/>
                    <w:rFonts w:cstheme="minorHAnsi"/>
                    <w:noProof/>
                  </w:rPr>
                  <w:tab/>
                </w:r>
                <w:r w:rsidRPr="00950FFF">
                  <w:rPr>
                    <w:rStyle w:val="Hipersaitas"/>
                    <w:rFonts w:cstheme="minorHAnsi"/>
                    <w:noProof/>
                  </w:rPr>
                  <w:t>Kitos sąlygos</w:t>
                </w:r>
                <w:r>
                  <w:rPr>
                    <w:noProof/>
                    <w:webHidden/>
                  </w:rPr>
                  <w:tab/>
                </w:r>
                <w:r>
                  <w:rPr>
                    <w:noProof/>
                    <w:webHidden/>
                  </w:rPr>
                  <w:fldChar w:fldCharType="begin"/>
                </w:r>
                <w:r>
                  <w:rPr>
                    <w:noProof/>
                    <w:webHidden/>
                  </w:rPr>
                  <w:instrText xml:space="preserve"> PAGEREF _Toc201821292 \h </w:instrText>
                </w:r>
                <w:r>
                  <w:rPr>
                    <w:noProof/>
                    <w:webHidden/>
                  </w:rPr>
                </w:r>
                <w:r>
                  <w:rPr>
                    <w:noProof/>
                    <w:webHidden/>
                  </w:rPr>
                  <w:fldChar w:fldCharType="separate"/>
                </w:r>
                <w:r>
                  <w:rPr>
                    <w:noProof/>
                    <w:webHidden/>
                  </w:rPr>
                  <w:t>4</w:t>
                </w:r>
                <w:r>
                  <w:rPr>
                    <w:noProof/>
                    <w:webHidden/>
                  </w:rPr>
                  <w:fldChar w:fldCharType="end"/>
                </w:r>
              </w:hyperlink>
            </w:p>
            <w:p w14:paraId="7ACF4EEF" w14:textId="501BC287"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4BF8C21C" w:rsidR="00173FBA"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201821284"/>
      <w:bookmarkStart w:id="1" w:name="_Ref39666794"/>
      <w:bookmarkStart w:id="2" w:name="_Ref39666796"/>
      <w:bookmarkStart w:id="3" w:name="_Toc48053171"/>
      <w:bookmarkStart w:id="4" w:name="_Toc147739116"/>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B770FA7" w14:textId="77777777" w:rsidR="00E1320F" w:rsidRPr="00C106E8" w:rsidRDefault="00E1320F">
      <w:pPr>
        <w:pStyle w:val="Betarp"/>
        <w:numPr>
          <w:ilvl w:val="1"/>
          <w:numId w:val="5"/>
        </w:numPr>
        <w:ind w:left="0" w:firstLine="709"/>
        <w:contextualSpacing/>
        <w:rPr>
          <w:rFonts w:cstheme="minorHAnsi"/>
        </w:rPr>
      </w:pPr>
      <w:r w:rsidRPr="00C106E8">
        <w:rPr>
          <w:rFonts w:cstheme="minorHAnsi"/>
        </w:rPr>
        <w:t>Perkančioji organizacija – Valstybės sienos apsaugos tarnyba prie Lietuvos Respublikos vidaus reikalų ministerijos, juridinio asmens kodas 188608252, adresas Savanorių pr. 2, LT-03116 Vilnius</w:t>
      </w:r>
      <w:r>
        <w:rPr>
          <w:rFonts w:cstheme="minorHAnsi"/>
        </w:rPr>
        <w:t xml:space="preserve">. </w:t>
      </w:r>
      <w:r w:rsidRPr="00C106E8">
        <w:rPr>
          <w:rFonts w:cstheme="minorHAnsi"/>
        </w:rPr>
        <w:t>Perkančioji organizacija yra PVM mokėtoja.</w:t>
      </w:r>
    </w:p>
    <w:p w14:paraId="31A0559B" w14:textId="77777777" w:rsidR="00E1320F" w:rsidRDefault="00E1320F">
      <w:pPr>
        <w:pStyle w:val="Betarp"/>
        <w:numPr>
          <w:ilvl w:val="1"/>
          <w:numId w:val="5"/>
        </w:numPr>
        <w:ind w:left="0" w:firstLine="709"/>
        <w:contextualSpacing/>
        <w:rPr>
          <w:rFonts w:cstheme="minorHAnsi"/>
        </w:rPr>
      </w:pPr>
      <w:r>
        <w:rPr>
          <w:rFonts w:cstheme="minorHAnsi"/>
        </w:rPr>
        <w:t xml:space="preserve">Pirkimas </w:t>
      </w:r>
      <w:r w:rsidRPr="00A92787">
        <w:rPr>
          <w:rFonts w:cstheme="minorHAnsi"/>
        </w:rPr>
        <w:t xml:space="preserve">neatliekamas naudojantis centralizuotų pirkimų katalogu, </w:t>
      </w:r>
      <w:r w:rsidRPr="00B2764F">
        <w:rPr>
          <w:rFonts w:cstheme="minorHAnsi"/>
        </w:rPr>
        <w:t>nes pirkimo objektas nėra įtrauktas į CPO.LT ar VRS CPO katalogus</w:t>
      </w:r>
      <w:r>
        <w:rPr>
          <w:rFonts w:cstheme="minorHAnsi"/>
        </w:rPr>
        <w:t>.</w:t>
      </w:r>
    </w:p>
    <w:p w14:paraId="6F00F046" w14:textId="77777777" w:rsidR="00E1320F" w:rsidRDefault="00E1320F">
      <w:pPr>
        <w:pStyle w:val="Betarp"/>
        <w:numPr>
          <w:ilvl w:val="1"/>
          <w:numId w:val="5"/>
        </w:numPr>
        <w:ind w:left="0" w:firstLine="709"/>
        <w:contextualSpacing/>
        <w:rPr>
          <w:rFonts w:cstheme="minorHAnsi"/>
        </w:rPr>
      </w:pPr>
      <w:r w:rsidRPr="00C106E8">
        <w:rPr>
          <w:rFonts w:cstheme="minorHAnsi"/>
        </w:rPr>
        <w:t>Pirkimo Komisija nėra sudaroma.</w:t>
      </w:r>
    </w:p>
    <w:p w14:paraId="120EACE3" w14:textId="2EE41184" w:rsidR="00E1320F" w:rsidRPr="0038453B" w:rsidRDefault="00E37E78">
      <w:pPr>
        <w:pStyle w:val="Betarp"/>
        <w:numPr>
          <w:ilvl w:val="1"/>
          <w:numId w:val="5"/>
        </w:numPr>
        <w:ind w:left="0" w:firstLine="709"/>
        <w:contextualSpacing/>
        <w:rPr>
          <w:rFonts w:cstheme="minorHAnsi"/>
          <w:color w:val="000000" w:themeColor="text1"/>
        </w:rPr>
      </w:pPr>
      <w:r>
        <w:rPr>
          <w:rFonts w:cstheme="minorHAnsi"/>
        </w:rPr>
        <w:t>Vykdo</w:t>
      </w:r>
      <w:r w:rsidR="00E1320F" w:rsidRPr="00132A93">
        <w:rPr>
          <w:rFonts w:cstheme="minorHAnsi"/>
        </w:rPr>
        <w:t xml:space="preserve">mas žaliasis pirkimas. </w:t>
      </w:r>
      <w:r w:rsidR="0054441C">
        <w:rPr>
          <w:rFonts w:cstheme="minorHAnsi"/>
        </w:rPr>
        <w:t>V</w:t>
      </w:r>
      <w:r w:rsidR="00E1320F" w:rsidRPr="00132A93">
        <w:rPr>
          <w:rFonts w:cstheme="minorHAnsi"/>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8761F4">
        <w:rPr>
          <w:rFonts w:cstheme="minorHAnsi"/>
        </w:rPr>
        <w:t xml:space="preserve">4.1 ir </w:t>
      </w:r>
      <w:r w:rsidR="00E1320F" w:rsidRPr="00132A93">
        <w:rPr>
          <w:rFonts w:cstheme="minorHAnsi"/>
        </w:rPr>
        <w:t>4.</w:t>
      </w:r>
      <w:r>
        <w:rPr>
          <w:rFonts w:cstheme="minorHAnsi"/>
        </w:rPr>
        <w:t>3</w:t>
      </w:r>
      <w:r w:rsidR="00E1320F" w:rsidRPr="00132A93">
        <w:rPr>
          <w:rFonts w:cstheme="minorHAnsi"/>
        </w:rPr>
        <w:t xml:space="preserve"> papunkči</w:t>
      </w:r>
      <w:r w:rsidR="008761F4">
        <w:rPr>
          <w:rFonts w:cstheme="minorHAnsi"/>
        </w:rPr>
        <w:t>ais</w:t>
      </w:r>
      <w:r w:rsidR="00E1320F" w:rsidRPr="0038453B">
        <w:rPr>
          <w:rFonts w:cstheme="minorHAnsi"/>
          <w:color w:val="000000" w:themeColor="text1"/>
        </w:rPr>
        <w:t>.</w:t>
      </w:r>
      <w:r w:rsidR="00C73EAA" w:rsidRPr="00C73EAA">
        <w:t xml:space="preserve"> </w:t>
      </w:r>
      <w:r w:rsidR="00C73EAA" w:rsidRPr="004939D6">
        <w:t xml:space="preserve">Aplinkos apaugos kriterijai nustatyti </w:t>
      </w:r>
      <w:r w:rsidR="00005C3C" w:rsidRPr="005616FC">
        <w:rPr>
          <w:rFonts w:cstheme="minorHAnsi"/>
        </w:rPr>
        <w:t xml:space="preserve">specialiųjų pirkimo sąlygų </w:t>
      </w:r>
      <w:r w:rsidR="006945F5">
        <w:rPr>
          <w:rFonts w:cstheme="minorHAnsi"/>
        </w:rPr>
        <w:t>1</w:t>
      </w:r>
      <w:r w:rsidR="00005C3C" w:rsidRPr="005616FC">
        <w:rPr>
          <w:rFonts w:cstheme="minorHAnsi"/>
          <w:color w:val="00B050"/>
        </w:rPr>
        <w:t xml:space="preserve"> </w:t>
      </w:r>
      <w:r w:rsidR="00005C3C" w:rsidRPr="005616FC">
        <w:rPr>
          <w:rFonts w:cstheme="minorHAnsi"/>
        </w:rPr>
        <w:t>priede</w:t>
      </w:r>
      <w:r w:rsidR="00005C3C">
        <w:rPr>
          <w:rFonts w:cstheme="minorHAnsi"/>
        </w:rPr>
        <w:t>.</w:t>
      </w:r>
    </w:p>
    <w:p w14:paraId="580B32E4" w14:textId="77777777" w:rsidR="00E1320F" w:rsidRPr="00E1320F" w:rsidRDefault="00E1320F">
      <w:pPr>
        <w:pStyle w:val="Betarp"/>
        <w:numPr>
          <w:ilvl w:val="1"/>
          <w:numId w:val="5"/>
        </w:numPr>
        <w:ind w:left="0" w:firstLine="709"/>
        <w:contextualSpacing/>
        <w:rPr>
          <w:rFonts w:cstheme="minorHAnsi"/>
        </w:rPr>
      </w:pPr>
      <w:r w:rsidRPr="00A92787">
        <w:rPr>
          <w:rFonts w:cstheme="minorHAnsi"/>
        </w:rPr>
        <w:t>Bendrosios pirkimo</w:t>
      </w:r>
      <w:r w:rsidRPr="00C106E8">
        <w:rPr>
          <w:rFonts w:cstheme="minorHAnsi"/>
        </w:rPr>
        <w:t xml:space="preserve"> sąlygos yra neatskiriama šių pirkimo sąlygų</w:t>
      </w:r>
      <w:r w:rsidRPr="00C814A2">
        <w:rPr>
          <w:rFonts w:eastAsia="Arial" w:cstheme="minorHAnsi"/>
        </w:rPr>
        <w:t xml:space="preserve"> dalis</w:t>
      </w:r>
      <w:r>
        <w:rPr>
          <w:rFonts w:eastAsia="Arial" w:cstheme="minorHAnsi"/>
        </w:rPr>
        <w:t>.</w:t>
      </w:r>
    </w:p>
    <w:p w14:paraId="35A91E59" w14:textId="77777777" w:rsidR="00E1320F" w:rsidRPr="003973F3" w:rsidRDefault="00E1320F" w:rsidP="00E1320F">
      <w:pPr>
        <w:pStyle w:val="Betarp"/>
        <w:ind w:left="709" w:firstLine="0"/>
        <w:contextualSpacing/>
        <w:rPr>
          <w:rFonts w:cstheme="minorHAnsi"/>
          <w:sz w:val="28"/>
          <w:szCs w:val="28"/>
        </w:rPr>
      </w:pPr>
    </w:p>
    <w:p w14:paraId="4ED932F3" w14:textId="2CE07367" w:rsidR="00FB3C75" w:rsidRPr="00244994" w:rsidRDefault="00244994">
      <w:pPr>
        <w:pStyle w:val="Antrat1"/>
        <w:numPr>
          <w:ilvl w:val="0"/>
          <w:numId w:val="8"/>
        </w:numPr>
        <w:spacing w:before="0" w:after="0" w:line="300" w:lineRule="auto"/>
        <w:rPr>
          <w:rFonts w:asciiTheme="minorHAnsi" w:hAnsiTheme="minorHAnsi" w:cstheme="minorHAnsi"/>
          <w:color w:val="auto"/>
        </w:rPr>
      </w:pPr>
      <w:bookmarkStart w:id="5" w:name="_Toc201821285"/>
      <w:r w:rsidRPr="00244994">
        <w:rPr>
          <w:rFonts w:asciiTheme="minorHAnsi" w:hAnsiTheme="minorHAnsi" w:cstheme="minorHAnsi"/>
          <w:color w:val="auto"/>
        </w:rPr>
        <w:t>Pirkimo objektas</w:t>
      </w:r>
      <w:bookmarkEnd w:id="5"/>
    </w:p>
    <w:p w14:paraId="7D847502" w14:textId="77777777" w:rsidR="00FB3C75" w:rsidRDefault="00FB3C75" w:rsidP="00E62E95">
      <w:pPr>
        <w:spacing w:line="240" w:lineRule="auto"/>
        <w:ind w:firstLine="0"/>
      </w:pPr>
    </w:p>
    <w:p w14:paraId="0AF874FD" w14:textId="37472F1A" w:rsid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Perkančioji organizacija </w:t>
      </w:r>
      <w:r w:rsidRPr="00112453">
        <w:rPr>
          <w:rFonts w:eastAsia="Calibri" w:cstheme="minorHAnsi"/>
          <w:color w:val="000000" w:themeColor="text1"/>
        </w:rPr>
        <w:t xml:space="preserve">numato </w:t>
      </w:r>
      <w:r w:rsidRPr="00112453">
        <w:rPr>
          <w:rFonts w:eastAsia="Calibri" w:cstheme="minorHAnsi"/>
        </w:rPr>
        <w:t>į</w:t>
      </w:r>
      <w:r w:rsidR="00F32CB4">
        <w:rPr>
          <w:rFonts w:eastAsia="Calibri" w:cstheme="minorHAnsi"/>
        </w:rPr>
        <w:t>sigyti</w:t>
      </w:r>
      <w:r w:rsidR="008761F4">
        <w:rPr>
          <w:rFonts w:eastAsia="Calibri" w:cstheme="minorHAnsi"/>
        </w:rPr>
        <w:t xml:space="preserve"> įvairias baterijas, akumuliatorius ir jų įkrovimo įrenginius</w:t>
      </w:r>
      <w:r w:rsidR="00556922">
        <w:rPr>
          <w:rFonts w:eastAsia="Calibri" w:cstheme="minorHAnsi"/>
        </w:rPr>
        <w:t>.</w:t>
      </w:r>
    </w:p>
    <w:p w14:paraId="563EAA1A" w14:textId="12D9D31B" w:rsidR="00E1320F" w:rsidRP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Pirkimo objektas į dalis neskaidomas. Pirkimo apimtys, reikalavimai ir techninė specifikacija apibrėžti specialiųjų pirkimo sąlygų </w:t>
      </w:r>
      <w:r w:rsidR="00404E57">
        <w:rPr>
          <w:rFonts w:cstheme="minorHAnsi"/>
        </w:rPr>
        <w:t>1</w:t>
      </w:r>
      <w:r w:rsidRPr="00112453">
        <w:rPr>
          <w:rFonts w:cstheme="minorHAnsi"/>
        </w:rPr>
        <w:t xml:space="preserve"> priede.</w:t>
      </w:r>
    </w:p>
    <w:p w14:paraId="3D1087CE" w14:textId="435D9AEF" w:rsidR="00E1320F" w:rsidRDefault="00E1320F">
      <w:pPr>
        <w:pStyle w:val="Sraopastraipa"/>
        <w:numPr>
          <w:ilvl w:val="1"/>
          <w:numId w:val="8"/>
        </w:numPr>
        <w:tabs>
          <w:tab w:val="left" w:pos="1134"/>
        </w:tabs>
        <w:spacing w:line="240" w:lineRule="auto"/>
        <w:ind w:left="0" w:firstLine="709"/>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w:t>
      </w:r>
      <w:r>
        <w:rPr>
          <w:color w:val="000000"/>
        </w:rPr>
        <w:t xml:space="preserve">), </w:t>
      </w:r>
      <w:r>
        <w:rPr>
          <w:rFonts w:cstheme="minorHAnsi"/>
        </w:rPr>
        <w:t>turi būti laikoma, kad kiekviena tokia nuoroda yra pateikta su žodžiais „arba lygiavertis“.</w:t>
      </w:r>
    </w:p>
    <w:p w14:paraId="7D416E97" w14:textId="61571200" w:rsidR="00E37E78" w:rsidRPr="00645EC3" w:rsidRDefault="00E37E78">
      <w:pPr>
        <w:pStyle w:val="Sraopastraipa"/>
        <w:numPr>
          <w:ilvl w:val="1"/>
          <w:numId w:val="8"/>
        </w:numPr>
        <w:tabs>
          <w:tab w:val="left" w:pos="1134"/>
        </w:tabs>
        <w:spacing w:line="240" w:lineRule="auto"/>
        <w:ind w:left="0" w:firstLine="709"/>
        <w:rPr>
          <w:rFonts w:cstheme="minorHAnsi"/>
        </w:rPr>
      </w:pPr>
      <w:r w:rsidRPr="00645EC3">
        <w:rPr>
          <w:rFonts w:cstheme="minorHAnsi"/>
        </w:rPr>
        <w:t xml:space="preserve">Pirkimui skirta lėšų suma – </w:t>
      </w:r>
      <w:r w:rsidR="008761F4">
        <w:rPr>
          <w:rFonts w:cstheme="minorHAnsi"/>
        </w:rPr>
        <w:t>60 0</w:t>
      </w:r>
      <w:r w:rsidRPr="00645EC3">
        <w:rPr>
          <w:rFonts w:cstheme="minorHAnsi"/>
        </w:rPr>
        <w:t>00,00 Eur su PVM.</w:t>
      </w:r>
    </w:p>
    <w:p w14:paraId="2C68546B" w14:textId="77777777" w:rsidR="00112453" w:rsidRPr="003973F3" w:rsidRDefault="00112453" w:rsidP="00112453">
      <w:pPr>
        <w:tabs>
          <w:tab w:val="left" w:pos="1134"/>
        </w:tabs>
        <w:spacing w:line="240" w:lineRule="auto"/>
        <w:ind w:firstLine="0"/>
        <w:rPr>
          <w:rFonts w:cstheme="minorHAnsi"/>
          <w:sz w:val="28"/>
          <w:szCs w:val="28"/>
        </w:rPr>
      </w:pPr>
    </w:p>
    <w:p w14:paraId="0CEA2D40" w14:textId="7FD38B57" w:rsidR="00FB3C75" w:rsidRPr="00817AB9" w:rsidRDefault="00BF3638">
      <w:pPr>
        <w:pStyle w:val="Antrat1"/>
        <w:numPr>
          <w:ilvl w:val="0"/>
          <w:numId w:val="8"/>
        </w:numPr>
        <w:spacing w:before="0" w:after="0"/>
        <w:ind w:left="357" w:hanging="357"/>
        <w:rPr>
          <w:rFonts w:asciiTheme="minorHAnsi" w:hAnsiTheme="minorHAnsi" w:cstheme="minorHAnsi"/>
          <w:color w:val="auto"/>
        </w:rPr>
      </w:pPr>
      <w:bookmarkStart w:id="6" w:name="_Toc20182128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2D73EF6" w14:textId="4AC003C6" w:rsidR="005D4A40" w:rsidRDefault="00A40B2A" w:rsidP="005D4A40">
      <w:pPr>
        <w:pStyle w:val="Sraopastraipa"/>
        <w:numPr>
          <w:ilvl w:val="1"/>
          <w:numId w:val="8"/>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pecialiųjų pirkimo sąlygų</w:t>
      </w:r>
      <w:r>
        <w:rPr>
          <w:rFonts w:cstheme="minorHAnsi"/>
        </w:rPr>
        <w:t xml:space="preserve"> </w:t>
      </w:r>
      <w:r w:rsidR="00E37E78">
        <w:rPr>
          <w:rFonts w:cstheme="minorHAnsi"/>
        </w:rPr>
        <w:t>5</w:t>
      </w:r>
      <w:r>
        <w:rPr>
          <w:rFonts w:cstheme="minorHAnsi"/>
        </w:rPr>
        <w:t xml:space="preserve"> </w:t>
      </w:r>
      <w:r w:rsidRPr="00817AB9">
        <w:rPr>
          <w:rFonts w:cstheme="minorHAnsi"/>
        </w:rPr>
        <w:t>priede.</w:t>
      </w:r>
    </w:p>
    <w:p w14:paraId="2E13EBB8" w14:textId="47B6E265" w:rsidR="005D4A40" w:rsidRPr="005D4A40" w:rsidRDefault="005D4A40" w:rsidP="005D4A40">
      <w:pPr>
        <w:pStyle w:val="Sraopastraipa"/>
        <w:numPr>
          <w:ilvl w:val="1"/>
          <w:numId w:val="8"/>
        </w:numPr>
        <w:spacing w:line="240" w:lineRule="auto"/>
        <w:ind w:left="0" w:firstLine="697"/>
        <w:rPr>
          <w:rFonts w:cstheme="minorHAnsi"/>
        </w:rPr>
      </w:pPr>
      <w:r w:rsidRPr="005D4A40">
        <w:rPr>
          <w:rFonts w:eastAsia="Times New Roman" w:cstheme="minorHAnsi"/>
          <w:color w:val="000000"/>
        </w:rPr>
        <w:t>Tiekėjams nustatomi kvalifikacijos reikalavimai, ir (arba) reikalavimai dėl kokybės vadybos sistemos ir</w:t>
      </w:r>
      <w:r>
        <w:rPr>
          <w:rFonts w:eastAsia="Times New Roman" w:cstheme="minorHAnsi"/>
          <w:color w:val="000000"/>
        </w:rPr>
        <w:t xml:space="preserve"> </w:t>
      </w:r>
      <w:r w:rsidRPr="005D4A40">
        <w:rPr>
          <w:rFonts w:eastAsia="Times New Roman" w:cstheme="minorHAnsi"/>
          <w:color w:val="000000"/>
        </w:rPr>
        <w:t>(arba) aplinkos apsaugos vadybos sistemos standartų laikymosi ir jų atitiktį patvirtinantys dokumentai nurodyti</w:t>
      </w:r>
      <w:r>
        <w:rPr>
          <w:rFonts w:eastAsia="Times New Roman" w:cstheme="minorHAnsi"/>
          <w:color w:val="000000"/>
        </w:rPr>
        <w:t xml:space="preserve"> </w:t>
      </w:r>
      <w:r w:rsidRPr="005D4A40">
        <w:rPr>
          <w:rFonts w:eastAsia="Times New Roman" w:cstheme="minorHAnsi"/>
          <w:color w:val="000000"/>
        </w:rPr>
        <w:t>specialiųjų pirkimo sąlygų 2 priede. Tiekėjas, teikdamas pasiūlymą, įsipareigoja, kad sutartį vykdys tik teisę</w:t>
      </w:r>
      <w:r>
        <w:rPr>
          <w:rFonts w:eastAsia="Times New Roman" w:cstheme="minorHAnsi"/>
          <w:color w:val="000000"/>
        </w:rPr>
        <w:t xml:space="preserve"> </w:t>
      </w:r>
      <w:r w:rsidRPr="005D4A40">
        <w:rPr>
          <w:rFonts w:eastAsia="Times New Roman" w:cstheme="minorHAnsi"/>
          <w:color w:val="000000"/>
        </w:rPr>
        <w:t>verstis</w:t>
      </w:r>
      <w:r>
        <w:rPr>
          <w:rFonts w:eastAsia="Times New Roman" w:cstheme="minorHAnsi"/>
          <w:color w:val="000000"/>
        </w:rPr>
        <w:t xml:space="preserve"> </w:t>
      </w:r>
      <w:r w:rsidRPr="005D4A40">
        <w:rPr>
          <w:rFonts w:eastAsia="Times New Roman" w:cstheme="minorHAnsi"/>
          <w:color w:val="000000"/>
        </w:rPr>
        <w:t>atitinkama veikla turintys asmenys.</w:t>
      </w:r>
    </w:p>
    <w:p w14:paraId="0A15D650" w14:textId="790D9671" w:rsidR="00A40B2A" w:rsidRDefault="00A40B2A" w:rsidP="00A40B2A">
      <w:pPr>
        <w:pStyle w:val="Sraopastraipa"/>
        <w:spacing w:line="240" w:lineRule="auto"/>
        <w:ind w:left="0"/>
        <w:rPr>
          <w:rFonts w:eastAsia="Arial" w:cstheme="minorHAnsi"/>
        </w:rPr>
      </w:pPr>
      <w:r w:rsidRPr="00817AB9">
        <w:rPr>
          <w:rFonts w:cstheme="minorHAnsi"/>
        </w:rPr>
        <w:t>3.</w:t>
      </w:r>
      <w:r>
        <w:rPr>
          <w:rFonts w:cstheme="minorHAnsi"/>
        </w:rPr>
        <w:t>3.</w:t>
      </w:r>
      <w:r w:rsidRPr="00817AB9">
        <w:rPr>
          <w:rFonts w:eastAsia="Arial" w:cstheme="minorHAnsi"/>
        </w:rPr>
        <w:t xml:space="preserve"> </w:t>
      </w:r>
      <w:r w:rsidR="00A568DE">
        <w:rPr>
          <w:rFonts w:eastAsia="Arial" w:cstheme="minorHAnsi"/>
        </w:rPr>
        <w:tab/>
      </w:r>
      <w:r w:rsidRPr="0088336F">
        <w:rPr>
          <w:rFonts w:eastAsia="Arial" w:cstheme="minorHAnsi"/>
        </w:rPr>
        <w:t>Pažymų, patvirtinančių tiekėjo pašalinimo pagrindų nebuvimą, nereikalaujama, išskyrus atvejus, kai kyla pagrįstų abejonių dėl tiekėjo patikimumo.</w:t>
      </w:r>
    </w:p>
    <w:p w14:paraId="268617C3" w14:textId="77777777" w:rsidR="003973F3" w:rsidRPr="003973F3" w:rsidRDefault="003973F3" w:rsidP="00A40B2A">
      <w:pPr>
        <w:pStyle w:val="Sraopastraipa"/>
        <w:spacing w:line="240" w:lineRule="auto"/>
        <w:ind w:left="0"/>
        <w:rPr>
          <w:sz w:val="28"/>
          <w:szCs w:val="28"/>
        </w:rPr>
      </w:pPr>
    </w:p>
    <w:p w14:paraId="48C63A38" w14:textId="77777777" w:rsidR="00E37E78" w:rsidRDefault="00E37E78">
      <w:pPr>
        <w:rPr>
          <w:rFonts w:eastAsiaTheme="majorEastAsia" w:cstheme="minorHAnsi"/>
          <w:sz w:val="40"/>
          <w:szCs w:val="40"/>
        </w:rPr>
      </w:pPr>
      <w:bookmarkStart w:id="7" w:name="_Toc201821287"/>
      <w:r>
        <w:rPr>
          <w:rFonts w:cstheme="minorHAnsi"/>
        </w:rPr>
        <w:br w:type="page"/>
      </w:r>
    </w:p>
    <w:p w14:paraId="69360CD7" w14:textId="11997FBD" w:rsidR="00894FEF" w:rsidRPr="00817AB9" w:rsidRDefault="00817AB9" w:rsidP="003973F3">
      <w:pPr>
        <w:pStyle w:val="Antrat1"/>
        <w:numPr>
          <w:ilvl w:val="0"/>
          <w:numId w:val="8"/>
        </w:numPr>
        <w:spacing w:before="0" w:after="0" w:line="300" w:lineRule="auto"/>
        <w:ind w:left="357" w:hanging="357"/>
        <w:rPr>
          <w:rFonts w:asciiTheme="minorHAnsi" w:hAnsiTheme="minorHAnsi" w:cstheme="minorHAnsi"/>
          <w:color w:val="auto"/>
        </w:rPr>
      </w:pPr>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68E7B96" w14:textId="1951622B" w:rsidR="00E37E78" w:rsidRPr="007E6143" w:rsidRDefault="00E37E78" w:rsidP="00E37E78">
      <w:pPr>
        <w:spacing w:line="240" w:lineRule="auto"/>
        <w:ind w:firstLine="567"/>
        <w:rPr>
          <w:rFonts w:cstheme="minorHAnsi"/>
          <w:iCs/>
        </w:rPr>
      </w:pPr>
      <w:r w:rsidRPr="007E6143">
        <w:rPr>
          <w:rFonts w:cstheme="minorHAnsi"/>
          <w:iCs/>
        </w:rPr>
        <w:t xml:space="preserve">4.1. </w:t>
      </w:r>
      <w:r w:rsidR="00A568DE">
        <w:rPr>
          <w:rFonts w:cstheme="minorHAnsi"/>
          <w:iCs/>
        </w:rPr>
        <w:tab/>
      </w:r>
      <w:r w:rsidRPr="007E6143">
        <w:rPr>
          <w:rFonts w:cstheme="minorHAnsi"/>
          <w:iCs/>
        </w:rPr>
        <w:t>Perkančioji organizacija atmes tiekėjo pasiūlymą, jei bus tenkinama bent viena VPĮ 45 straipsnio 2¹ dalies 1-6 punktuose nurodytų sąlygų. Tiekėjas kartu su pasiūlymu turi pateikti laisvos formos atitikties deklaraciją dėl atitikties VPĮ 45 straipsnio 2</w:t>
      </w:r>
      <w:r w:rsidRPr="007E6143">
        <w:rPr>
          <w:rFonts w:cstheme="minorHAnsi"/>
          <w:iCs/>
          <w:vertAlign w:val="superscript"/>
        </w:rPr>
        <w:t>1</w:t>
      </w:r>
      <w:r w:rsidRPr="007E6143">
        <w:rPr>
          <w:rFonts w:cstheme="minorHAnsi"/>
          <w:iCs/>
        </w:rPr>
        <w:t xml:space="preserve"> dalies 1, 2, 3 ir 6 punktams (pavyzdinė forma pateikta specialiųjų pirkimo sąlygų 6</w:t>
      </w:r>
      <w:r w:rsidRPr="007E6143">
        <w:rPr>
          <w:rFonts w:cstheme="minorHAnsi"/>
          <w:iCs/>
          <w:color w:val="EE0000"/>
        </w:rPr>
        <w:t xml:space="preserve"> </w:t>
      </w:r>
      <w:r w:rsidRPr="007E6143">
        <w:rPr>
          <w:rFonts w:cstheme="minorHAnsi"/>
          <w:iCs/>
        </w:rPr>
        <w:t>priede).</w:t>
      </w:r>
    </w:p>
    <w:p w14:paraId="032829D9" w14:textId="10DA31C1" w:rsidR="00E37E78" w:rsidRPr="007E6143" w:rsidRDefault="00E37E78" w:rsidP="00E37E78">
      <w:pPr>
        <w:pStyle w:val="Sraopastraipa"/>
        <w:spacing w:line="240" w:lineRule="auto"/>
        <w:ind w:left="0" w:firstLine="567"/>
        <w:rPr>
          <w:rFonts w:cstheme="minorHAnsi"/>
        </w:rPr>
      </w:pPr>
      <w:r w:rsidRPr="007E6143">
        <w:rPr>
          <w:rFonts w:cstheme="minorHAnsi"/>
        </w:rPr>
        <w:t xml:space="preserve">4.2. </w:t>
      </w:r>
      <w:r w:rsidR="00A568DE">
        <w:rPr>
          <w:rFonts w:cstheme="minorHAnsi"/>
        </w:rPr>
        <w:tab/>
      </w:r>
      <w:r w:rsidRPr="007E6143">
        <w:rPr>
          <w:rFonts w:cstheme="minorHAnsi"/>
        </w:rPr>
        <w:t>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w:t>
      </w:r>
    </w:p>
    <w:p w14:paraId="36DA2314" w14:textId="5C38F9F6" w:rsidR="00E37E78" w:rsidRPr="007E6143" w:rsidRDefault="00E37E78" w:rsidP="00E37E78">
      <w:pPr>
        <w:pStyle w:val="Sraopastraipa"/>
        <w:spacing w:line="240" w:lineRule="auto"/>
        <w:ind w:left="0" w:firstLine="567"/>
        <w:rPr>
          <w:rFonts w:cstheme="minorHAnsi"/>
        </w:rPr>
      </w:pPr>
      <w:r w:rsidRPr="007E6143">
        <w:rPr>
          <w:rFonts w:cstheme="minorHAnsi"/>
        </w:rPr>
        <w:t xml:space="preserve">4.3. </w:t>
      </w:r>
      <w:r w:rsidR="00A568DE">
        <w:rPr>
          <w:rFonts w:cstheme="minorHAnsi"/>
        </w:rPr>
        <w:tab/>
      </w:r>
      <w:r w:rsidRPr="007E6143">
        <w:rPr>
          <w:rFonts w:cstheme="minorHAnsi"/>
        </w:rPr>
        <w:t xml:space="preserve">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Pr="007E6143">
        <w:rPr>
          <w:rFonts w:eastAsia="Times New Roman" w:cstheme="minorHAnsi"/>
          <w:lang w:eastAsia="en-US"/>
        </w:rPr>
        <w:t xml:space="preserve"> (7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p>
    <w:p w14:paraId="0E6EC71C" w14:textId="77777777" w:rsidR="008712F6" w:rsidRPr="008712F6" w:rsidRDefault="008712F6" w:rsidP="00F77A5D">
      <w:pPr>
        <w:spacing w:line="240" w:lineRule="auto"/>
        <w:ind w:firstLine="567"/>
        <w:rPr>
          <w:rFonts w:cstheme="minorHAnsi"/>
          <w:i/>
          <w:iCs/>
          <w:sz w:val="28"/>
          <w:szCs w:val="36"/>
        </w:rPr>
      </w:pPr>
    </w:p>
    <w:p w14:paraId="490591E3" w14:textId="4440F86E" w:rsidR="006D3202" w:rsidRPr="001B1CD4" w:rsidRDefault="003630A0">
      <w:pPr>
        <w:pStyle w:val="Antrat1"/>
        <w:numPr>
          <w:ilvl w:val="0"/>
          <w:numId w:val="8"/>
        </w:numPr>
        <w:spacing w:before="0" w:after="0" w:line="300" w:lineRule="auto"/>
        <w:rPr>
          <w:rFonts w:asciiTheme="minorHAnsi" w:hAnsiTheme="minorHAnsi" w:cstheme="minorHAnsi"/>
          <w:color w:val="auto"/>
        </w:rPr>
      </w:pPr>
      <w:bookmarkStart w:id="8" w:name="_Toc201821288"/>
      <w:r w:rsidRPr="001B1CD4">
        <w:rPr>
          <w:rFonts w:asciiTheme="minorHAnsi" w:hAnsiTheme="minorHAnsi" w:cstheme="minorHAnsi"/>
          <w:color w:val="auto"/>
        </w:rPr>
        <w:t>Specialieji reikalavimai pasiūlymų rengimui ir pateikimui</w:t>
      </w:r>
      <w:bookmarkEnd w:id="1"/>
      <w:bookmarkEnd w:id="2"/>
      <w:bookmarkEnd w:id="3"/>
      <w:bookmarkEnd w:id="8"/>
    </w:p>
    <w:p w14:paraId="08A9FF66" w14:textId="77777777" w:rsidR="00A568DE" w:rsidRDefault="00A568DE" w:rsidP="009B4FB1">
      <w:pPr>
        <w:pStyle w:val="Sraopastraipa"/>
        <w:spacing w:line="240" w:lineRule="auto"/>
        <w:ind w:left="0" w:firstLine="709"/>
        <w:rPr>
          <w:rFonts w:cstheme="minorHAnsi"/>
        </w:rPr>
      </w:pPr>
    </w:p>
    <w:p w14:paraId="42752441" w14:textId="7CB7AFA3"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A568DE">
        <w:rPr>
          <w:rFonts w:cstheme="minorHAnsi"/>
        </w:rPr>
        <w:tab/>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616FC">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2DD9FA46" w:rsidR="001C1D32" w:rsidRPr="00F70558" w:rsidRDefault="005A52E6" w:rsidP="00A568DE">
      <w:pPr>
        <w:pStyle w:val="Sraopastraipa"/>
        <w:tabs>
          <w:tab w:val="left" w:pos="1134"/>
        </w:tabs>
        <w:spacing w:line="240" w:lineRule="auto"/>
        <w:ind w:left="0"/>
        <w:rPr>
          <w:rFonts w:cstheme="minorHAnsi"/>
          <w:u w:val="single"/>
        </w:rPr>
      </w:pPr>
      <w:r w:rsidRPr="00F70558">
        <w:rPr>
          <w:rFonts w:eastAsia="Calibri" w:cstheme="minorHAnsi"/>
        </w:rPr>
        <w:t xml:space="preserve">5.2. </w:t>
      </w:r>
      <w:r w:rsidR="00A568DE">
        <w:rPr>
          <w:rFonts w:eastAsia="Calibri" w:cstheme="minorHAnsi"/>
        </w:rPr>
        <w:tab/>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1E63253A" w:rsidR="001C1D32" w:rsidRPr="00F70558" w:rsidRDefault="005A52E6" w:rsidP="00A568DE">
      <w:pPr>
        <w:tabs>
          <w:tab w:val="left" w:pos="1276"/>
        </w:tabs>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568DE">
        <w:rPr>
          <w:rFonts w:eastAsia="Calibri" w:cstheme="minorHAnsi"/>
        </w:rPr>
        <w:tab/>
      </w:r>
      <w:r w:rsidR="00AD4F1A" w:rsidRPr="00F70558">
        <w:rPr>
          <w:rFonts w:eastAsia="Calibri" w:cstheme="minorHAnsi"/>
        </w:rPr>
        <w:t>pateikiami kvalifikuotu elektroniniu parašu pasirašyti elektroninėmis priemonėmis suformuoti dokumentai;</w:t>
      </w:r>
    </w:p>
    <w:p w14:paraId="5207D451" w14:textId="12C1F35C" w:rsidR="00AD4F1A" w:rsidRPr="00F70558" w:rsidRDefault="00C60621" w:rsidP="00A568DE">
      <w:pPr>
        <w:pStyle w:val="Sraopastraipa"/>
        <w:tabs>
          <w:tab w:val="left" w:pos="1276"/>
        </w:tabs>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568DE">
        <w:rPr>
          <w:rFonts w:eastAsia="Calibri" w:cstheme="minorHAnsi"/>
        </w:rPr>
        <w:tab/>
      </w:r>
      <w:r w:rsidR="00AD4F1A" w:rsidRPr="00F70558">
        <w:rPr>
          <w:rFonts w:eastAsia="Calibri" w:cstheme="minorHAnsi"/>
        </w:rPr>
        <w:t>skaitmeninės dokumentų kopijos (fiziniu parašu tvirtinami dokumentai turi būti pateikiami pasirašyti ir nuskenuoti).</w:t>
      </w:r>
    </w:p>
    <w:p w14:paraId="25741C16" w14:textId="480CB6F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A568DE">
        <w:rPr>
          <w:rFonts w:eastAsia="Arial" w:cstheme="minorHAnsi"/>
        </w:rPr>
        <w:tab/>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A5A59">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kalbą.</w:t>
      </w:r>
    </w:p>
    <w:p w14:paraId="5669A55B" w14:textId="0AC5244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A568DE">
        <w:rPr>
          <w:rFonts w:cstheme="minorHAnsi"/>
        </w:rPr>
        <w:tab/>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4FEE6" w:rsidR="006A6A5B" w:rsidRPr="00A568DE" w:rsidRDefault="00AB0036" w:rsidP="00A568DE">
      <w:pPr>
        <w:pStyle w:val="Sraopastraipa"/>
        <w:tabs>
          <w:tab w:val="left" w:pos="1134"/>
        </w:tabs>
        <w:spacing w:after="160" w:line="240" w:lineRule="auto"/>
        <w:ind w:left="0" w:firstLine="710"/>
        <w:rPr>
          <w:rFonts w:eastAsia="Arial"/>
        </w:rPr>
      </w:pPr>
      <w:r w:rsidRPr="00F70558">
        <w:rPr>
          <w:rFonts w:eastAsia="Arial" w:cstheme="minorHAnsi"/>
        </w:rPr>
        <w:t>5.5.</w:t>
      </w:r>
      <w:r w:rsidR="006A6A5B">
        <w:rPr>
          <w:rFonts w:eastAsia="Arial" w:cstheme="minorHAnsi"/>
        </w:rPr>
        <w:t xml:space="preserve"> </w:t>
      </w:r>
      <w:r w:rsidR="00A568DE">
        <w:rPr>
          <w:rFonts w:eastAsia="Arial" w:cstheme="minorHAnsi"/>
        </w:rPr>
        <w:tab/>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61B04A4D" w:rsidR="009C66EF" w:rsidRPr="00723492" w:rsidRDefault="009C66EF" w:rsidP="00A568DE">
      <w:pPr>
        <w:pStyle w:val="Sraopastraipa"/>
        <w:tabs>
          <w:tab w:val="left" w:pos="1134"/>
        </w:tabs>
        <w:spacing w:after="160" w:line="240" w:lineRule="auto"/>
        <w:ind w:left="0" w:firstLine="710"/>
        <w:rPr>
          <w:rFonts w:cstheme="minorHAnsi"/>
        </w:rPr>
      </w:pPr>
      <w:r w:rsidRPr="009C66EF">
        <w:rPr>
          <w:rFonts w:eastAsia="Arial"/>
        </w:rPr>
        <w:lastRenderedPageBreak/>
        <w:t xml:space="preserve">5.6. </w:t>
      </w:r>
      <w:r w:rsidR="00A568DE">
        <w:rPr>
          <w:rFonts w:eastAsia="Arial"/>
        </w:rPr>
        <w:tab/>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p>
    <w:p w14:paraId="76771895" w14:textId="77777777" w:rsidR="00F527B1" w:rsidRPr="001307D2"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E62E95" w:rsidRDefault="00E85882" w:rsidP="00CA5A59">
      <w:pPr>
        <w:pStyle w:val="Antrat1"/>
        <w:spacing w:before="0" w:after="0" w:line="300" w:lineRule="auto"/>
        <w:ind w:firstLine="0"/>
        <w:rPr>
          <w:rFonts w:asciiTheme="minorHAnsi" w:hAnsiTheme="minorHAnsi" w:cstheme="minorHAnsi"/>
          <w:color w:val="auto"/>
        </w:rPr>
      </w:pPr>
      <w:bookmarkStart w:id="9" w:name="_Toc20182128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203423F" w14:textId="4CDE60F1" w:rsidR="00F527B1" w:rsidRDefault="007F65C2" w:rsidP="00A568DE">
      <w:pPr>
        <w:pStyle w:val="Sraopastraipa"/>
        <w:tabs>
          <w:tab w:val="left" w:pos="1134"/>
        </w:tabs>
        <w:spacing w:line="240" w:lineRule="auto"/>
        <w:ind w:left="0" w:firstLine="567"/>
        <w:rPr>
          <w:rFonts w:eastAsia="Calibri"/>
        </w:rPr>
      </w:pPr>
      <w:r w:rsidRPr="00E62E95">
        <w:rPr>
          <w:rFonts w:cstheme="minorHAnsi"/>
        </w:rPr>
        <w:t>6</w:t>
      </w:r>
      <w:r w:rsidR="003F5D40" w:rsidRPr="00E62E95">
        <w:rPr>
          <w:rFonts w:cstheme="minorHAnsi"/>
        </w:rPr>
        <w:t xml:space="preserve">.1. </w:t>
      </w:r>
      <w:r w:rsidR="00A568DE">
        <w:rPr>
          <w:rFonts w:cstheme="minorHAnsi"/>
        </w:rPr>
        <w:tab/>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1307D2" w:rsidRDefault="00CA5A59" w:rsidP="00F77A5D">
      <w:pPr>
        <w:pStyle w:val="Sraopastraipa"/>
        <w:spacing w:line="240" w:lineRule="auto"/>
        <w:ind w:left="0" w:firstLine="567"/>
        <w:rPr>
          <w:sz w:val="32"/>
          <w:szCs w:val="32"/>
        </w:rPr>
      </w:pPr>
    </w:p>
    <w:p w14:paraId="5D02D1AD" w14:textId="08322900" w:rsidR="00831133" w:rsidRPr="00E62E95"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20182129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46F48F28" w14:textId="77777777" w:rsidR="00CA5A59" w:rsidRPr="00A84437" w:rsidRDefault="00CA5A59" w:rsidP="00F77A5D">
      <w:pPr>
        <w:spacing w:line="240" w:lineRule="auto"/>
        <w:ind w:firstLine="0"/>
        <w:rPr>
          <w:rFonts w:cstheme="minorHAnsi"/>
          <w:vanish/>
        </w:rPr>
      </w:pPr>
    </w:p>
    <w:p w14:paraId="2BED3C81" w14:textId="25E4FEC6" w:rsidR="00E37E78" w:rsidRPr="007E6143" w:rsidRDefault="00E37E78" w:rsidP="00E37E78">
      <w:pPr>
        <w:pStyle w:val="Sraopastraipa"/>
        <w:spacing w:line="240" w:lineRule="auto"/>
        <w:ind w:left="0" w:firstLine="709"/>
        <w:rPr>
          <w:rFonts w:eastAsia="Calibri" w:cstheme="minorHAnsi"/>
        </w:rPr>
      </w:pPr>
      <w:bookmarkStart w:id="12" w:name="_Ref39425999"/>
      <w:bookmarkStart w:id="13" w:name="_Ref39426005"/>
      <w:bookmarkStart w:id="14" w:name="_Toc126333937"/>
      <w:bookmarkStart w:id="15" w:name="_Toc201821291"/>
      <w:r w:rsidRPr="007E6143">
        <w:rPr>
          <w:rFonts w:eastAsia="Calibri" w:cstheme="minorHAnsi"/>
        </w:rPr>
        <w:t xml:space="preserve">7.1. </w:t>
      </w:r>
      <w:r w:rsidR="00A568DE">
        <w:rPr>
          <w:rFonts w:eastAsia="Calibri" w:cstheme="minorHAnsi"/>
        </w:rPr>
        <w:tab/>
      </w:r>
      <w:r w:rsidRPr="007E6143">
        <w:rPr>
          <w:rFonts w:cstheme="minorHAnsi"/>
        </w:rPr>
        <w:t>Perkančioji organizacija</w:t>
      </w:r>
      <w:r w:rsidRPr="007E6143">
        <w:rPr>
          <w:rFonts w:eastAsia="Calibri" w:cstheme="minorHAnsi"/>
        </w:rPr>
        <w:t xml:space="preserve"> ekonomiškai naudingiausią pasiūlymą išrenka pagal </w:t>
      </w:r>
      <w:r w:rsidR="00C77536">
        <w:rPr>
          <w:rFonts w:eastAsia="Calibri" w:cstheme="minorHAnsi"/>
        </w:rPr>
        <w:t>kainos kriterijų</w:t>
      </w:r>
      <w:r w:rsidRPr="007E6143">
        <w:rPr>
          <w:rFonts w:eastAsia="Calibri" w:cstheme="minorHAnsi"/>
        </w:rPr>
        <w:t>.</w:t>
      </w:r>
      <w:r w:rsidR="00C77536">
        <w:rPr>
          <w:rFonts w:eastAsia="Calibri" w:cstheme="minorHAnsi"/>
        </w:rPr>
        <w:t xml:space="preserve"> Ekonomiškai naudingiausiu pasiūlymu laikomas mažiausios kainos pasiūlymas.</w:t>
      </w:r>
    </w:p>
    <w:p w14:paraId="4736F874" w14:textId="5D0EBB0F" w:rsidR="00E37E78" w:rsidRPr="007E6143" w:rsidRDefault="00E37E78" w:rsidP="00E37E78">
      <w:pPr>
        <w:pStyle w:val="Sraopastraipa"/>
        <w:spacing w:line="240" w:lineRule="auto"/>
        <w:ind w:left="0"/>
        <w:rPr>
          <w:rFonts w:cstheme="minorHAnsi"/>
        </w:rPr>
      </w:pPr>
      <w:r w:rsidRPr="007E6143">
        <w:rPr>
          <w:rFonts w:cstheme="minorHAnsi"/>
        </w:rPr>
        <w:t xml:space="preserve">7.2. </w:t>
      </w:r>
      <w:r w:rsidR="00A568DE">
        <w:rPr>
          <w:rFonts w:cstheme="minorHAnsi"/>
        </w:rPr>
        <w:tab/>
      </w:r>
      <w:r w:rsidRPr="007E6143">
        <w:rPr>
          <w:rFonts w:cstheme="minorHAnsi"/>
        </w:rPr>
        <w:t xml:space="preserve">Laimėjusiu pasiūlymu galės būti pripažintas tik 1 (vienas) ekonomiškai naudingiausias pasiūlymas, esantis pasiūlymų eilės pirmojoje vietoje.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8. Sutarties sudarymas</w:t>
      </w:r>
      <w:bookmarkEnd w:id="12"/>
      <w:bookmarkEnd w:id="13"/>
      <w:bookmarkEnd w:id="14"/>
      <w:bookmarkEnd w:id="15"/>
    </w:p>
    <w:p w14:paraId="2487BDEF" w14:textId="77777777" w:rsidR="00A568DE" w:rsidRDefault="00A568DE" w:rsidP="006C7DED">
      <w:pPr>
        <w:pStyle w:val="Sraopastraipa"/>
        <w:spacing w:line="240" w:lineRule="auto"/>
        <w:ind w:left="0" w:firstLine="709"/>
        <w:rPr>
          <w:color w:val="000000" w:themeColor="text1"/>
        </w:rPr>
      </w:pPr>
    </w:p>
    <w:p w14:paraId="4006AD6A" w14:textId="1A69523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A568DE">
        <w:rPr>
          <w:color w:val="000000" w:themeColor="text1"/>
        </w:rPr>
        <w:tab/>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E37E78">
        <w:t>4</w:t>
      </w:r>
      <w:r w:rsidR="00F56579" w:rsidRPr="00244994">
        <w:rPr>
          <w:rFonts w:cstheme="minorHAnsi"/>
          <w:color w:val="00B050"/>
        </w:rPr>
        <w:t xml:space="preserve"> </w:t>
      </w:r>
      <w:r w:rsidR="00F56579" w:rsidRPr="004A0305">
        <w:rPr>
          <w:rFonts w:cstheme="minorHAnsi"/>
        </w:rPr>
        <w:t>priede.</w:t>
      </w:r>
    </w:p>
    <w:p w14:paraId="52B61CB3" w14:textId="68C58010" w:rsidR="001307D2"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201821292"/>
      <w:r>
        <w:rPr>
          <w:rFonts w:asciiTheme="minorHAnsi" w:hAnsiTheme="minorHAnsi" w:cstheme="minorHAnsi"/>
        </w:rPr>
        <w:t>9. Kitos sąlygos</w:t>
      </w:r>
      <w:bookmarkEnd w:id="16"/>
    </w:p>
    <w:p w14:paraId="6A1A9C0A" w14:textId="77777777" w:rsidR="00A568DE" w:rsidRDefault="00A568DE" w:rsidP="003973F3">
      <w:pPr>
        <w:spacing w:line="240" w:lineRule="auto"/>
        <w:rPr>
          <w:rFonts w:eastAsiaTheme="minorHAnsi" w:cstheme="minorHAnsi"/>
          <w:bCs/>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p>
    <w:p w14:paraId="1733CE39" w14:textId="66FA0012" w:rsidR="003973F3" w:rsidRPr="003973F3" w:rsidRDefault="003973F3" w:rsidP="003973F3">
      <w:pPr>
        <w:spacing w:line="240" w:lineRule="auto"/>
        <w:rPr>
          <w:rFonts w:eastAsiaTheme="minorHAnsi" w:cstheme="minorHAnsi"/>
          <w:bCs/>
        </w:rPr>
      </w:pPr>
      <w:r w:rsidRPr="003973F3">
        <w:rPr>
          <w:rFonts w:eastAsiaTheme="minorHAnsi" w:cstheme="minorHAnsi"/>
          <w:bCs/>
        </w:rPr>
        <w:t xml:space="preserve">9.1. </w:t>
      </w:r>
      <w:r w:rsidR="00A568DE">
        <w:rPr>
          <w:rFonts w:eastAsiaTheme="minorHAnsi" w:cstheme="minorHAnsi"/>
          <w:bCs/>
        </w:rPr>
        <w:tab/>
      </w:r>
      <w:r w:rsidRPr="003973F3">
        <w:rPr>
          <w:rFonts w:eastAsiaTheme="minorHAnsi" w:cstheme="minorHAnsi"/>
          <w:bCs/>
        </w:rPr>
        <w:t>Perkančiosios organizacijos atstovų, įgaliotų palaikyti tiesioginį ryšį su tiekėjais, kontaktai:</w:t>
      </w:r>
    </w:p>
    <w:p w14:paraId="397B26D7" w14:textId="3D5E5545" w:rsidR="003973F3" w:rsidRPr="003973F3" w:rsidRDefault="003973F3" w:rsidP="003973F3">
      <w:pPr>
        <w:spacing w:line="240" w:lineRule="auto"/>
        <w:rPr>
          <w:rFonts w:eastAsiaTheme="minorHAnsi" w:cstheme="minorHAnsi"/>
          <w:bCs/>
        </w:rPr>
      </w:pPr>
      <w:r w:rsidRPr="003973F3">
        <w:rPr>
          <w:rFonts w:eastAsiaTheme="minorHAnsi" w:cstheme="minorHAnsi"/>
          <w:bCs/>
        </w:rPr>
        <w:t>9.1.1.</w:t>
      </w:r>
      <w:r w:rsidR="00A568DE">
        <w:rPr>
          <w:rFonts w:eastAsiaTheme="minorHAnsi" w:cstheme="minorHAnsi"/>
          <w:bCs/>
        </w:rPr>
        <w:tab/>
      </w:r>
      <w:r w:rsidRPr="003973F3">
        <w:rPr>
          <w:rFonts w:eastAsiaTheme="minorHAnsi" w:cstheme="minorHAnsi"/>
          <w:bCs/>
        </w:rPr>
        <w:t xml:space="preserve"> techninių specifikacijų klausimais –</w:t>
      </w:r>
      <w:bookmarkStart w:id="24" w:name="_Hlk2779918"/>
      <w:r w:rsidRPr="003973F3">
        <w:rPr>
          <w:rFonts w:eastAsiaTheme="minorHAnsi" w:cstheme="minorHAnsi"/>
          <w:bCs/>
        </w:rPr>
        <w:t xml:space="preserve"> </w:t>
      </w:r>
      <w:bookmarkEnd w:id="24"/>
      <w:r w:rsidR="00A64A56">
        <w:rPr>
          <w:rFonts w:eastAsiaTheme="minorHAnsi" w:cstheme="minorHAnsi"/>
          <w:bCs/>
        </w:rPr>
        <w:t>Lina Lingienė</w:t>
      </w:r>
      <w:r w:rsidRPr="003973F3">
        <w:rPr>
          <w:rFonts w:eastAsiaTheme="minorHAnsi" w:cstheme="minorHAnsi"/>
          <w:bCs/>
        </w:rPr>
        <w:t xml:space="preserve">, Turto valdymo valdybos </w:t>
      </w:r>
      <w:r w:rsidR="00862E16">
        <w:rPr>
          <w:rFonts w:eastAsiaTheme="minorHAnsi" w:cstheme="minorHAnsi"/>
          <w:bCs/>
        </w:rPr>
        <w:t>V</w:t>
      </w:r>
      <w:r w:rsidR="00A64A56">
        <w:rPr>
          <w:rFonts w:eastAsiaTheme="minorHAnsi" w:cstheme="minorHAnsi"/>
          <w:bCs/>
        </w:rPr>
        <w:t>ilniaus</w:t>
      </w:r>
      <w:r w:rsidR="009176A9">
        <w:rPr>
          <w:rFonts w:eastAsiaTheme="minorHAnsi" w:cstheme="minorHAnsi"/>
          <w:bCs/>
        </w:rPr>
        <w:t xml:space="preserve"> </w:t>
      </w:r>
      <w:r w:rsidRPr="003973F3">
        <w:rPr>
          <w:rFonts w:eastAsiaTheme="minorHAnsi" w:cstheme="minorHAnsi"/>
          <w:bCs/>
        </w:rPr>
        <w:t xml:space="preserve">skyriaus </w:t>
      </w:r>
      <w:proofErr w:type="spellStart"/>
      <w:r w:rsidR="00862E16">
        <w:rPr>
          <w:rFonts w:eastAsiaTheme="minorHAnsi" w:cstheme="minorHAnsi"/>
          <w:bCs/>
        </w:rPr>
        <w:t>logist</w:t>
      </w:r>
      <w:r w:rsidR="00A64A56">
        <w:rPr>
          <w:rFonts w:eastAsiaTheme="minorHAnsi" w:cstheme="minorHAnsi"/>
          <w:bCs/>
        </w:rPr>
        <w:t>ė</w:t>
      </w:r>
      <w:proofErr w:type="spellEnd"/>
      <w:r w:rsidRPr="003973F3">
        <w:rPr>
          <w:rFonts w:eastAsiaTheme="minorHAnsi" w:cstheme="minorHAnsi"/>
          <w:bCs/>
        </w:rPr>
        <w:t xml:space="preserve">, tel. </w:t>
      </w:r>
      <w:r w:rsidR="00862E16" w:rsidRPr="00862E16">
        <w:rPr>
          <w:rFonts w:eastAsiaTheme="minorHAnsi" w:cstheme="minorHAnsi"/>
          <w:bCs/>
        </w:rPr>
        <w:t xml:space="preserve">0 707 </w:t>
      </w:r>
      <w:r w:rsidR="00A64A56" w:rsidRPr="00A64A56">
        <w:rPr>
          <w:rFonts w:eastAsiaTheme="minorHAnsi" w:cstheme="minorHAnsi"/>
          <w:bCs/>
        </w:rPr>
        <w:t>41054</w:t>
      </w:r>
      <w:r w:rsidRPr="003973F3">
        <w:rPr>
          <w:rFonts w:eastAsiaTheme="minorHAnsi" w:cstheme="minorHAnsi"/>
          <w:bCs/>
        </w:rPr>
        <w:t>, el. p.</w:t>
      </w:r>
      <w:r w:rsidR="009176A9">
        <w:rPr>
          <w:rFonts w:eastAsiaTheme="minorHAnsi" w:cstheme="minorHAnsi"/>
          <w:bCs/>
        </w:rPr>
        <w:t xml:space="preserve"> </w:t>
      </w:r>
      <w:hyperlink r:id="rId11" w:history="1">
        <w:r w:rsidR="00A64A56" w:rsidRPr="005F28D6">
          <w:rPr>
            <w:rStyle w:val="Hipersaitas"/>
            <w:rFonts w:eastAsiaTheme="minorHAnsi" w:cstheme="minorHAnsi"/>
            <w:bCs/>
          </w:rPr>
          <w:t>lina.lingiene@vsat.vrm.lt</w:t>
        </w:r>
      </w:hyperlink>
      <w:r w:rsidR="006653FB">
        <w:rPr>
          <w:rFonts w:eastAsiaTheme="minorHAnsi" w:cstheme="minorHAnsi"/>
          <w:bCs/>
        </w:rPr>
        <w:t>;</w:t>
      </w:r>
    </w:p>
    <w:p w14:paraId="448DE08B" w14:textId="1D14ADDA" w:rsidR="003973F3" w:rsidRPr="003973F3" w:rsidRDefault="003973F3" w:rsidP="00A568DE">
      <w:pPr>
        <w:tabs>
          <w:tab w:val="left" w:pos="1276"/>
        </w:tabs>
        <w:spacing w:line="240" w:lineRule="auto"/>
        <w:rPr>
          <w:rFonts w:eastAsiaTheme="minorHAnsi" w:cstheme="minorHAnsi"/>
          <w:bCs/>
        </w:rPr>
      </w:pPr>
      <w:r w:rsidRPr="003973F3">
        <w:rPr>
          <w:rFonts w:eastAsiaTheme="minorHAnsi" w:cstheme="minorHAnsi"/>
          <w:bCs/>
        </w:rPr>
        <w:t xml:space="preserve">9.1.2. </w:t>
      </w:r>
      <w:r w:rsidR="00A568DE">
        <w:rPr>
          <w:rFonts w:eastAsiaTheme="minorHAnsi" w:cstheme="minorHAnsi"/>
          <w:bCs/>
        </w:rPr>
        <w:tab/>
      </w:r>
      <w:r>
        <w:rPr>
          <w:rFonts w:eastAsiaTheme="minorHAnsi" w:cstheme="minorHAnsi"/>
          <w:bCs/>
        </w:rPr>
        <w:t xml:space="preserve">viešojo </w:t>
      </w:r>
      <w:r w:rsidRPr="003973F3">
        <w:rPr>
          <w:rFonts w:eastAsiaTheme="minorHAnsi" w:cstheme="minorHAnsi"/>
          <w:bCs/>
        </w:rPr>
        <w:t xml:space="preserve">pirkimo procedūrų klausimais: </w:t>
      </w:r>
      <w:r>
        <w:rPr>
          <w:rFonts w:eastAsiaTheme="minorHAnsi" w:cstheme="minorHAnsi"/>
          <w:bCs/>
        </w:rPr>
        <w:t>Gintautas Žibėnas</w:t>
      </w:r>
      <w:r w:rsidRPr="003973F3">
        <w:rPr>
          <w:rFonts w:eastAsiaTheme="minorHAnsi" w:cstheme="minorHAnsi"/>
          <w:bCs/>
        </w:rPr>
        <w:t>, Viešųjų pirkimų skyriaus vyriausi</w:t>
      </w:r>
      <w:r>
        <w:rPr>
          <w:rFonts w:eastAsiaTheme="minorHAnsi" w:cstheme="minorHAnsi"/>
          <w:bCs/>
        </w:rPr>
        <w:t>asis</w:t>
      </w:r>
      <w:r w:rsidRPr="003973F3">
        <w:rPr>
          <w:rFonts w:eastAsiaTheme="minorHAnsi" w:cstheme="minorHAnsi"/>
          <w:bCs/>
        </w:rPr>
        <w:t xml:space="preserve"> specialist</w:t>
      </w:r>
      <w:r>
        <w:rPr>
          <w:rFonts w:eastAsiaTheme="minorHAnsi" w:cstheme="minorHAnsi"/>
          <w:bCs/>
        </w:rPr>
        <w:t>as</w:t>
      </w:r>
      <w:r w:rsidRPr="003973F3">
        <w:rPr>
          <w:rFonts w:eastAsiaTheme="minorHAnsi" w:cstheme="minorHAnsi"/>
          <w:bCs/>
        </w:rPr>
        <w:t xml:space="preserve">, tel. 0 </w:t>
      </w:r>
      <w:r>
        <w:rPr>
          <w:rFonts w:eastAsiaTheme="minorHAnsi" w:cstheme="minorHAnsi"/>
          <w:bCs/>
        </w:rPr>
        <w:t>616</w:t>
      </w:r>
      <w:r w:rsidRPr="003973F3">
        <w:rPr>
          <w:rFonts w:eastAsiaTheme="minorHAnsi" w:cstheme="minorHAnsi"/>
          <w:bCs/>
        </w:rPr>
        <w:t xml:space="preserve"> </w:t>
      </w:r>
      <w:r>
        <w:rPr>
          <w:rFonts w:eastAsiaTheme="minorHAnsi" w:cstheme="minorHAnsi"/>
          <w:bCs/>
        </w:rPr>
        <w:t>77242</w:t>
      </w:r>
      <w:r w:rsidRPr="003973F3">
        <w:rPr>
          <w:rFonts w:eastAsiaTheme="minorHAnsi" w:cstheme="minorHAnsi"/>
          <w:bCs/>
        </w:rPr>
        <w:t xml:space="preserve">, el. p. </w:t>
      </w:r>
      <w:proofErr w:type="spellStart"/>
      <w:r>
        <w:rPr>
          <w:rFonts w:eastAsiaTheme="minorHAnsi" w:cstheme="minorHAnsi"/>
          <w:bCs/>
        </w:rPr>
        <w:t>gintautas.zibenas</w:t>
      </w:r>
      <w:r w:rsidRPr="003973F3">
        <w:rPr>
          <w:rFonts w:eastAsiaTheme="minorHAnsi" w:cstheme="minorHAnsi"/>
          <w:bCs/>
        </w:rPr>
        <w:t>@vsat.vrm.lt</w:t>
      </w:r>
      <w:proofErr w:type="spellEnd"/>
      <w:r w:rsidR="00862E16">
        <w:rPr>
          <w:rFonts w:eastAsiaTheme="minorHAnsi" w:cstheme="minorHAnsi"/>
          <w:bCs/>
        </w:rPr>
        <w:t>.</w:t>
      </w:r>
    </w:p>
    <w:p w14:paraId="59301699" w14:textId="77777777" w:rsidR="009176A9" w:rsidRDefault="009176A9">
      <w:pPr>
        <w:rPr>
          <w:rFonts w:cstheme="minorHAnsi"/>
        </w:rPr>
      </w:pPr>
    </w:p>
    <w:p w14:paraId="175AEBCD" w14:textId="17B3FE2F" w:rsidR="003973F3" w:rsidRDefault="009176A9" w:rsidP="009176A9">
      <w:pPr>
        <w:ind w:firstLine="0"/>
        <w:jc w:val="center"/>
        <w:rPr>
          <w:rFonts w:cstheme="minorHAnsi"/>
        </w:rPr>
      </w:pPr>
      <w:r>
        <w:rPr>
          <w:rFonts w:cstheme="minorHAnsi"/>
        </w:rPr>
        <w:t>___________</w:t>
      </w:r>
      <w:r w:rsidR="003973F3">
        <w:rPr>
          <w:rFonts w:cstheme="minorHAnsi"/>
        </w:rPr>
        <w:br w:type="page"/>
      </w:r>
    </w:p>
    <w:p w14:paraId="6BCC2113" w14:textId="462BBF6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04E57">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17"/>
      <w:bookmarkEnd w:id="18"/>
      <w:bookmarkEnd w:id="19"/>
      <w:bookmarkEnd w:id="20"/>
      <w:bookmarkEnd w:id="21"/>
      <w:bookmarkEnd w:id="22"/>
    </w:p>
    <w:p w14:paraId="775AD5FA" w14:textId="77777777" w:rsidR="00862E16" w:rsidRDefault="00862E16" w:rsidP="00B64384">
      <w:pPr>
        <w:pStyle w:val="Standard"/>
        <w:ind w:firstLine="0"/>
        <w:jc w:val="center"/>
        <w:rPr>
          <w:rFonts w:asciiTheme="minorHAnsi" w:eastAsia="SimSun" w:hAnsiTheme="minorHAnsi" w:cstheme="minorHAnsi"/>
          <w:iCs/>
          <w:caps/>
          <w:color w:val="000000"/>
          <w:sz w:val="28"/>
          <w:szCs w:val="28"/>
        </w:rPr>
      </w:pPr>
      <w:bookmarkStart w:id="25" w:name="_Hlk86825377"/>
      <w:bookmarkStart w:id="26" w:name="_Ref38540913"/>
      <w:bookmarkStart w:id="27" w:name="_Ref38898051"/>
      <w:bookmarkStart w:id="28" w:name="_Ref38901392"/>
      <w:bookmarkStart w:id="29" w:name="_Toc48053189"/>
      <w:bookmarkStart w:id="30" w:name="_Toc85706892"/>
      <w:bookmarkEnd w:id="23"/>
    </w:p>
    <w:p w14:paraId="0ED47B4B" w14:textId="42D37DD6" w:rsidR="00B64384" w:rsidRPr="00B32BC5" w:rsidRDefault="00B64384" w:rsidP="00B64384">
      <w:pPr>
        <w:pStyle w:val="Standard"/>
        <w:ind w:firstLine="0"/>
        <w:jc w:val="center"/>
        <w:rPr>
          <w:rFonts w:asciiTheme="minorHAnsi" w:hAnsiTheme="minorHAnsi" w:cstheme="minorHAnsi"/>
          <w:sz w:val="28"/>
          <w:szCs w:val="28"/>
        </w:rPr>
      </w:pPr>
      <w:r w:rsidRPr="00B32BC5">
        <w:rPr>
          <w:rFonts w:asciiTheme="minorHAnsi" w:eastAsia="SimSun" w:hAnsiTheme="minorHAnsi" w:cstheme="minorHAnsi"/>
          <w:iCs/>
          <w:caps/>
          <w:color w:val="000000"/>
          <w:sz w:val="28"/>
          <w:szCs w:val="28"/>
        </w:rPr>
        <w:t xml:space="preserve">TECHNINĖ </w:t>
      </w:r>
      <w:r w:rsidRPr="00B32BC5">
        <w:rPr>
          <w:rFonts w:asciiTheme="minorHAnsi" w:eastAsia="SimSun" w:hAnsiTheme="minorHAnsi" w:cstheme="minorHAnsi"/>
          <w:iCs/>
          <w:caps/>
          <w:sz w:val="28"/>
          <w:szCs w:val="28"/>
        </w:rPr>
        <w:t>SPECIFIKACIJA</w:t>
      </w:r>
    </w:p>
    <w:p w14:paraId="624E4501" w14:textId="77777777" w:rsidR="00AE5447" w:rsidRDefault="00AE5447" w:rsidP="00B64384">
      <w:pPr>
        <w:pStyle w:val="Pagrindinistekstas2"/>
        <w:tabs>
          <w:tab w:val="left" w:pos="180"/>
        </w:tabs>
        <w:spacing w:after="0" w:line="240" w:lineRule="auto"/>
        <w:ind w:firstLine="737"/>
        <w:rPr>
          <w:rFonts w:asciiTheme="minorHAnsi" w:eastAsia="SimSun" w:hAnsiTheme="minorHAnsi" w:cstheme="minorHAnsi"/>
          <w:b/>
          <w:bCs/>
          <w:sz w:val="21"/>
          <w:szCs w:val="21"/>
          <w:lang w:eastAsia="zh-CN"/>
        </w:rPr>
      </w:pPr>
    </w:p>
    <w:p w14:paraId="4C59C4B0" w14:textId="76CA340F" w:rsidR="00A64A56" w:rsidRDefault="00862E16" w:rsidP="007E0B02">
      <w:pPr>
        <w:spacing w:line="240" w:lineRule="auto"/>
        <w:rPr>
          <w:rFonts w:eastAsia="Calibri" w:cstheme="minorHAnsi"/>
        </w:rPr>
      </w:pPr>
      <w:r w:rsidRPr="00862E16">
        <w:rPr>
          <w:rFonts w:cstheme="minorHAnsi"/>
        </w:rPr>
        <w:t xml:space="preserve">Pirkimo objektas – </w:t>
      </w:r>
      <w:r w:rsidR="00A64A56">
        <w:rPr>
          <w:rFonts w:eastAsia="Calibri" w:cstheme="minorHAnsi"/>
        </w:rPr>
        <w:t>įvairios baterijos, akumuliatoriai ir jų įkrovimo įrenginiai (toliau – prekės). Perkamų prekių charakteristikos ir preliminarūs kiekiai per 36 mėn. laikotarpį:</w:t>
      </w:r>
    </w:p>
    <w:p w14:paraId="0C41CEA4" w14:textId="77777777" w:rsidR="00A64A56" w:rsidRDefault="00A64A56" w:rsidP="00A64A56">
      <w:pPr>
        <w:spacing w:line="240" w:lineRule="auto"/>
        <w:ind w:firstLine="0"/>
        <w:rPr>
          <w:rFonts w:eastAsia="Calibri" w:cstheme="minorHAnsi"/>
        </w:rPr>
      </w:pPr>
    </w:p>
    <w:tbl>
      <w:tblPr>
        <w:tblW w:w="9498" w:type="dxa"/>
        <w:tblInd w:w="-10" w:type="dxa"/>
        <w:tblLayout w:type="fixed"/>
        <w:tblLook w:val="04A0" w:firstRow="1" w:lastRow="0" w:firstColumn="1" w:lastColumn="0" w:noHBand="0" w:noVBand="1"/>
      </w:tblPr>
      <w:tblGrid>
        <w:gridCol w:w="851"/>
        <w:gridCol w:w="6379"/>
        <w:gridCol w:w="850"/>
        <w:gridCol w:w="1418"/>
      </w:tblGrid>
      <w:tr w:rsidR="00A64A56" w:rsidRPr="00AE6B70" w14:paraId="6946E27E" w14:textId="77777777" w:rsidTr="00AE6B70">
        <w:trPr>
          <w:trHeight w:val="320"/>
        </w:trPr>
        <w:tc>
          <w:tcPr>
            <w:tcW w:w="851"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16AE25A9" w14:textId="77777777" w:rsidR="00A64A56" w:rsidRPr="00A64A56" w:rsidRDefault="00A64A56" w:rsidP="00A64A56">
            <w:pPr>
              <w:spacing w:line="240" w:lineRule="auto"/>
              <w:ind w:firstLine="0"/>
              <w:jc w:val="center"/>
              <w:rPr>
                <w:rFonts w:eastAsia="Times New Roman" w:cstheme="minorHAnsi"/>
                <w:b/>
                <w:bCs/>
                <w:color w:val="000000"/>
              </w:rPr>
            </w:pPr>
            <w:proofErr w:type="spellStart"/>
            <w:r w:rsidRPr="00A64A56">
              <w:rPr>
                <w:rFonts w:eastAsia="Times New Roman" w:cstheme="minorHAnsi"/>
                <w:b/>
                <w:bCs/>
                <w:color w:val="000000"/>
              </w:rPr>
              <w:t>Eil.Nr</w:t>
            </w:r>
            <w:proofErr w:type="spellEnd"/>
            <w:r w:rsidRPr="00A64A56">
              <w:rPr>
                <w:rFonts w:eastAsia="Times New Roman" w:cstheme="minorHAnsi"/>
                <w:b/>
                <w:bCs/>
                <w:color w:val="000000"/>
              </w:rPr>
              <w:t>.</w:t>
            </w:r>
          </w:p>
        </w:tc>
        <w:tc>
          <w:tcPr>
            <w:tcW w:w="6379"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1E7867C" w14:textId="42EA4283" w:rsidR="00A64A56" w:rsidRPr="00A64A56" w:rsidRDefault="00A64A56" w:rsidP="00A64A56">
            <w:pPr>
              <w:spacing w:line="240" w:lineRule="auto"/>
              <w:ind w:firstLine="0"/>
              <w:jc w:val="center"/>
              <w:rPr>
                <w:rFonts w:eastAsia="Times New Roman" w:cstheme="minorHAnsi"/>
                <w:b/>
                <w:bCs/>
                <w:color w:val="000000"/>
              </w:rPr>
            </w:pPr>
            <w:r w:rsidRPr="00AE6B70">
              <w:rPr>
                <w:rFonts w:eastAsia="Times New Roman" w:cstheme="minorHAnsi"/>
                <w:b/>
                <w:bCs/>
                <w:color w:val="000000"/>
              </w:rPr>
              <w:t>Prekės</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1A1EFE78" w14:textId="77777777" w:rsidR="00A64A56" w:rsidRPr="00A64A56" w:rsidRDefault="00A64A56" w:rsidP="00A64A56">
            <w:pPr>
              <w:spacing w:line="240" w:lineRule="auto"/>
              <w:ind w:firstLine="0"/>
              <w:jc w:val="center"/>
              <w:rPr>
                <w:rFonts w:eastAsia="Times New Roman" w:cstheme="minorHAnsi"/>
                <w:b/>
                <w:bCs/>
                <w:color w:val="000000"/>
              </w:rPr>
            </w:pPr>
            <w:r w:rsidRPr="00A64A56">
              <w:rPr>
                <w:rFonts w:eastAsia="Times New Roman" w:cstheme="minorHAnsi"/>
                <w:b/>
                <w:bCs/>
                <w:color w:val="000000"/>
              </w:rPr>
              <w:t>Mato vnt.</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214F6A5" w14:textId="79980212" w:rsidR="00A64A56" w:rsidRPr="00A64A56" w:rsidRDefault="00AE6B70" w:rsidP="00A64A56">
            <w:pPr>
              <w:spacing w:line="240" w:lineRule="auto"/>
              <w:ind w:firstLine="0"/>
              <w:jc w:val="center"/>
              <w:rPr>
                <w:rFonts w:eastAsia="Times New Roman" w:cstheme="minorHAnsi"/>
                <w:b/>
                <w:bCs/>
                <w:color w:val="000000"/>
              </w:rPr>
            </w:pPr>
            <w:r w:rsidRPr="00AE6B70">
              <w:rPr>
                <w:rFonts w:eastAsia="Times New Roman" w:cstheme="minorHAnsi"/>
                <w:b/>
                <w:bCs/>
                <w:color w:val="000000"/>
              </w:rPr>
              <w:t xml:space="preserve">Preliminarus </w:t>
            </w:r>
            <w:r w:rsidR="00A64A56" w:rsidRPr="00A64A56">
              <w:rPr>
                <w:rFonts w:eastAsia="Times New Roman" w:cstheme="minorHAnsi"/>
                <w:b/>
                <w:bCs/>
                <w:color w:val="000000"/>
              </w:rPr>
              <w:t>Kiekis</w:t>
            </w:r>
          </w:p>
        </w:tc>
      </w:tr>
      <w:tr w:rsidR="00A64A56" w:rsidRPr="00A64A56" w14:paraId="00920546" w14:textId="77777777" w:rsidTr="00AE6B70">
        <w:trPr>
          <w:trHeight w:val="320"/>
        </w:trPr>
        <w:tc>
          <w:tcPr>
            <w:tcW w:w="851"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5F6BF1B5" w14:textId="77777777" w:rsidR="00A64A56" w:rsidRPr="00A64A56" w:rsidRDefault="00A64A56" w:rsidP="00A64A56">
            <w:pPr>
              <w:spacing w:line="240" w:lineRule="auto"/>
              <w:ind w:firstLine="0"/>
              <w:jc w:val="left"/>
              <w:rPr>
                <w:rFonts w:eastAsia="Times New Roman" w:cstheme="minorHAnsi"/>
                <w:color w:val="000000"/>
              </w:rPr>
            </w:pPr>
          </w:p>
        </w:tc>
        <w:tc>
          <w:tcPr>
            <w:tcW w:w="6379"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4B24A936" w14:textId="77777777" w:rsidR="00A64A56" w:rsidRPr="00A64A56" w:rsidRDefault="00A64A56" w:rsidP="00A64A56">
            <w:pPr>
              <w:spacing w:line="240" w:lineRule="auto"/>
              <w:ind w:firstLine="0"/>
              <w:jc w:val="left"/>
              <w:rPr>
                <w:rFonts w:eastAsia="Times New Roman" w:cstheme="minorHAnsi"/>
                <w:color w:val="000000"/>
              </w:rPr>
            </w:pPr>
          </w:p>
        </w:tc>
        <w:tc>
          <w:tcPr>
            <w:tcW w:w="850"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587C4B24" w14:textId="77777777" w:rsidR="00A64A56" w:rsidRPr="00A64A56" w:rsidRDefault="00A64A56" w:rsidP="00A64A56">
            <w:pPr>
              <w:spacing w:line="240" w:lineRule="auto"/>
              <w:ind w:firstLine="0"/>
              <w:jc w:val="left"/>
              <w:rPr>
                <w:rFonts w:eastAsia="Times New Roman" w:cstheme="minorHAnsi"/>
                <w:color w:val="000000"/>
              </w:rPr>
            </w:pPr>
          </w:p>
        </w:tc>
        <w:tc>
          <w:tcPr>
            <w:tcW w:w="1418"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35B8BB4" w14:textId="77777777" w:rsidR="00A64A56" w:rsidRPr="00A64A56" w:rsidRDefault="00A64A56" w:rsidP="00A64A56">
            <w:pPr>
              <w:spacing w:line="240" w:lineRule="auto"/>
              <w:ind w:firstLine="0"/>
              <w:jc w:val="left"/>
              <w:rPr>
                <w:rFonts w:eastAsia="Times New Roman" w:cstheme="minorHAnsi"/>
                <w:color w:val="000000"/>
              </w:rPr>
            </w:pPr>
          </w:p>
        </w:tc>
      </w:tr>
      <w:tr w:rsidR="00A64A56" w:rsidRPr="00AE6B70" w14:paraId="2218A8E5" w14:textId="77777777" w:rsidTr="00AE6B70">
        <w:trPr>
          <w:trHeight w:val="319"/>
        </w:trPr>
        <w:tc>
          <w:tcPr>
            <w:tcW w:w="9498" w:type="dxa"/>
            <w:gridSpan w:val="4"/>
            <w:tcBorders>
              <w:top w:val="nil"/>
              <w:left w:val="single" w:sz="8" w:space="0" w:color="000000"/>
              <w:bottom w:val="single" w:sz="8" w:space="0" w:color="000000"/>
              <w:right w:val="single" w:sz="8" w:space="0" w:color="000000"/>
            </w:tcBorders>
            <w:vAlign w:val="center"/>
          </w:tcPr>
          <w:p w14:paraId="3D37D5FA" w14:textId="500D1940" w:rsidR="00A64A56" w:rsidRPr="00AE6B70" w:rsidRDefault="00A64A56" w:rsidP="00A64A56">
            <w:pPr>
              <w:spacing w:line="240" w:lineRule="auto"/>
              <w:ind w:firstLine="0"/>
              <w:jc w:val="left"/>
              <w:rPr>
                <w:rFonts w:eastAsia="Times New Roman" w:cstheme="minorHAnsi"/>
                <w:b/>
                <w:bCs/>
                <w:color w:val="000000"/>
              </w:rPr>
            </w:pPr>
            <w:r w:rsidRPr="00AE6B70">
              <w:rPr>
                <w:rFonts w:eastAsia="Times New Roman" w:cstheme="minorHAnsi"/>
                <w:b/>
                <w:bCs/>
                <w:color w:val="000000"/>
              </w:rPr>
              <w:t>Elementai, baterijos</w:t>
            </w:r>
          </w:p>
        </w:tc>
      </w:tr>
      <w:tr w:rsidR="00A64A56" w:rsidRPr="00A64A56" w14:paraId="2A7FF773"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CE0EE7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w:t>
            </w:r>
          </w:p>
        </w:tc>
        <w:tc>
          <w:tcPr>
            <w:tcW w:w="6379" w:type="dxa"/>
            <w:tcBorders>
              <w:top w:val="nil"/>
              <w:left w:val="nil"/>
              <w:bottom w:val="single" w:sz="8" w:space="0" w:color="000000"/>
              <w:right w:val="single" w:sz="8" w:space="0" w:color="000000"/>
            </w:tcBorders>
            <w:vAlign w:val="center"/>
            <w:hideMark/>
          </w:tcPr>
          <w:p w14:paraId="5C2A747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476A ne mažiau 6V 105mAh</w:t>
            </w:r>
          </w:p>
        </w:tc>
        <w:tc>
          <w:tcPr>
            <w:tcW w:w="850" w:type="dxa"/>
            <w:tcBorders>
              <w:top w:val="nil"/>
              <w:left w:val="nil"/>
              <w:bottom w:val="single" w:sz="8" w:space="0" w:color="000000"/>
              <w:right w:val="single" w:sz="8" w:space="0" w:color="000000"/>
            </w:tcBorders>
            <w:vAlign w:val="center"/>
            <w:hideMark/>
          </w:tcPr>
          <w:p w14:paraId="63C23DF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DCFEC9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w:t>
            </w:r>
          </w:p>
        </w:tc>
      </w:tr>
      <w:tr w:rsidR="00A64A56" w:rsidRPr="00A64A56" w14:paraId="34465A24"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A44B61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w:t>
            </w:r>
          </w:p>
        </w:tc>
        <w:tc>
          <w:tcPr>
            <w:tcW w:w="6379" w:type="dxa"/>
            <w:tcBorders>
              <w:top w:val="nil"/>
              <w:left w:val="nil"/>
              <w:bottom w:val="single" w:sz="8" w:space="0" w:color="000000"/>
              <w:right w:val="single" w:sz="8" w:space="0" w:color="000000"/>
            </w:tcBorders>
            <w:vAlign w:val="center"/>
            <w:hideMark/>
          </w:tcPr>
          <w:p w14:paraId="090A7CD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23A 12V</w:t>
            </w:r>
          </w:p>
        </w:tc>
        <w:tc>
          <w:tcPr>
            <w:tcW w:w="850" w:type="dxa"/>
            <w:tcBorders>
              <w:top w:val="nil"/>
              <w:left w:val="nil"/>
              <w:bottom w:val="single" w:sz="8" w:space="0" w:color="000000"/>
              <w:right w:val="single" w:sz="8" w:space="0" w:color="000000"/>
            </w:tcBorders>
            <w:vAlign w:val="center"/>
            <w:hideMark/>
          </w:tcPr>
          <w:p w14:paraId="726491A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733D6E9"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777CFB75"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9FCE4C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w:t>
            </w:r>
          </w:p>
        </w:tc>
        <w:tc>
          <w:tcPr>
            <w:tcW w:w="6379" w:type="dxa"/>
            <w:tcBorders>
              <w:top w:val="nil"/>
              <w:left w:val="nil"/>
              <w:bottom w:val="single" w:sz="8" w:space="0" w:color="000000"/>
              <w:right w:val="single" w:sz="8" w:space="0" w:color="000000"/>
            </w:tcBorders>
            <w:vAlign w:val="center"/>
            <w:hideMark/>
          </w:tcPr>
          <w:p w14:paraId="45E18DFE"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A76</w:t>
            </w:r>
          </w:p>
        </w:tc>
        <w:tc>
          <w:tcPr>
            <w:tcW w:w="850" w:type="dxa"/>
            <w:tcBorders>
              <w:top w:val="nil"/>
              <w:left w:val="nil"/>
              <w:bottom w:val="single" w:sz="8" w:space="0" w:color="000000"/>
              <w:right w:val="single" w:sz="8" w:space="0" w:color="000000"/>
            </w:tcBorders>
            <w:vAlign w:val="center"/>
            <w:hideMark/>
          </w:tcPr>
          <w:p w14:paraId="7911321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3BBC75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769927F1"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0C7BA1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w:t>
            </w:r>
          </w:p>
        </w:tc>
        <w:tc>
          <w:tcPr>
            <w:tcW w:w="6379" w:type="dxa"/>
            <w:tcBorders>
              <w:top w:val="nil"/>
              <w:left w:val="nil"/>
              <w:bottom w:val="single" w:sz="8" w:space="0" w:color="000000"/>
              <w:right w:val="single" w:sz="8" w:space="0" w:color="000000"/>
            </w:tcBorders>
            <w:vAlign w:val="center"/>
            <w:hideMark/>
          </w:tcPr>
          <w:p w14:paraId="593B685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CR2 3V</w:t>
            </w:r>
          </w:p>
        </w:tc>
        <w:tc>
          <w:tcPr>
            <w:tcW w:w="850" w:type="dxa"/>
            <w:tcBorders>
              <w:top w:val="nil"/>
              <w:left w:val="nil"/>
              <w:bottom w:val="single" w:sz="8" w:space="0" w:color="000000"/>
              <w:right w:val="single" w:sz="8" w:space="0" w:color="000000"/>
            </w:tcBorders>
            <w:vAlign w:val="center"/>
            <w:hideMark/>
          </w:tcPr>
          <w:p w14:paraId="571F875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F98AA8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70CD019C"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6C9E50C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w:t>
            </w:r>
          </w:p>
        </w:tc>
        <w:tc>
          <w:tcPr>
            <w:tcW w:w="6379" w:type="dxa"/>
            <w:tcBorders>
              <w:top w:val="nil"/>
              <w:left w:val="nil"/>
              <w:bottom w:val="single" w:sz="8" w:space="0" w:color="000000"/>
              <w:right w:val="single" w:sz="8" w:space="0" w:color="000000"/>
            </w:tcBorders>
            <w:vAlign w:val="center"/>
            <w:hideMark/>
          </w:tcPr>
          <w:p w14:paraId="108D781A"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CR123A 3V</w:t>
            </w:r>
          </w:p>
        </w:tc>
        <w:tc>
          <w:tcPr>
            <w:tcW w:w="850" w:type="dxa"/>
            <w:tcBorders>
              <w:top w:val="nil"/>
              <w:left w:val="nil"/>
              <w:bottom w:val="single" w:sz="8" w:space="0" w:color="000000"/>
              <w:right w:val="single" w:sz="8" w:space="0" w:color="000000"/>
            </w:tcBorders>
            <w:vAlign w:val="center"/>
            <w:hideMark/>
          </w:tcPr>
          <w:p w14:paraId="1E452B8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EA3A8B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56592558"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3C3A0C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w:t>
            </w:r>
          </w:p>
        </w:tc>
        <w:tc>
          <w:tcPr>
            <w:tcW w:w="6379" w:type="dxa"/>
            <w:tcBorders>
              <w:top w:val="nil"/>
              <w:left w:val="nil"/>
              <w:bottom w:val="single" w:sz="8" w:space="0" w:color="000000"/>
              <w:right w:val="single" w:sz="8" w:space="0" w:color="000000"/>
            </w:tcBorders>
            <w:vAlign w:val="center"/>
            <w:hideMark/>
          </w:tcPr>
          <w:p w14:paraId="02FCBE4E"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CR2032 3V</w:t>
            </w:r>
          </w:p>
        </w:tc>
        <w:tc>
          <w:tcPr>
            <w:tcW w:w="850" w:type="dxa"/>
            <w:tcBorders>
              <w:top w:val="nil"/>
              <w:left w:val="nil"/>
              <w:bottom w:val="single" w:sz="8" w:space="0" w:color="000000"/>
              <w:right w:val="single" w:sz="8" w:space="0" w:color="000000"/>
            </w:tcBorders>
            <w:vAlign w:val="center"/>
            <w:hideMark/>
          </w:tcPr>
          <w:p w14:paraId="351D640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393CC3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100</w:t>
            </w:r>
          </w:p>
        </w:tc>
      </w:tr>
      <w:tr w:rsidR="00A64A56" w:rsidRPr="00A64A56" w14:paraId="06EE5E0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34FA968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7</w:t>
            </w:r>
          </w:p>
        </w:tc>
        <w:tc>
          <w:tcPr>
            <w:tcW w:w="6379" w:type="dxa"/>
            <w:tcBorders>
              <w:top w:val="nil"/>
              <w:left w:val="nil"/>
              <w:bottom w:val="single" w:sz="8" w:space="0" w:color="000000"/>
              <w:right w:val="single" w:sz="8" w:space="0" w:color="000000"/>
            </w:tcBorders>
            <w:vAlign w:val="center"/>
            <w:hideMark/>
          </w:tcPr>
          <w:p w14:paraId="0C6DB906"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CR1616 3V</w:t>
            </w:r>
          </w:p>
        </w:tc>
        <w:tc>
          <w:tcPr>
            <w:tcW w:w="850" w:type="dxa"/>
            <w:tcBorders>
              <w:top w:val="nil"/>
              <w:left w:val="nil"/>
              <w:bottom w:val="single" w:sz="8" w:space="0" w:color="000000"/>
              <w:right w:val="single" w:sz="8" w:space="0" w:color="000000"/>
            </w:tcBorders>
            <w:vAlign w:val="center"/>
            <w:hideMark/>
          </w:tcPr>
          <w:p w14:paraId="685FD7F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3FEC44A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4C8185E0"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199EF9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8</w:t>
            </w:r>
          </w:p>
        </w:tc>
        <w:tc>
          <w:tcPr>
            <w:tcW w:w="6379" w:type="dxa"/>
            <w:tcBorders>
              <w:top w:val="nil"/>
              <w:left w:val="nil"/>
              <w:bottom w:val="single" w:sz="8" w:space="0" w:color="000000"/>
              <w:right w:val="single" w:sz="8" w:space="0" w:color="000000"/>
            </w:tcBorders>
            <w:vAlign w:val="center"/>
            <w:hideMark/>
          </w:tcPr>
          <w:p w14:paraId="098A0EF0"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Ličio baterija CR1220 3V </w:t>
            </w:r>
          </w:p>
        </w:tc>
        <w:tc>
          <w:tcPr>
            <w:tcW w:w="850" w:type="dxa"/>
            <w:tcBorders>
              <w:top w:val="nil"/>
              <w:left w:val="nil"/>
              <w:bottom w:val="single" w:sz="8" w:space="0" w:color="000000"/>
              <w:right w:val="single" w:sz="8" w:space="0" w:color="000000"/>
            </w:tcBorders>
            <w:vAlign w:val="center"/>
            <w:hideMark/>
          </w:tcPr>
          <w:p w14:paraId="106BC9C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229C72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180</w:t>
            </w:r>
          </w:p>
        </w:tc>
      </w:tr>
      <w:tr w:rsidR="00A64A56" w:rsidRPr="00A64A56" w14:paraId="5C2E7232"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FF9B99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9</w:t>
            </w:r>
          </w:p>
        </w:tc>
        <w:tc>
          <w:tcPr>
            <w:tcW w:w="6379" w:type="dxa"/>
            <w:tcBorders>
              <w:top w:val="nil"/>
              <w:left w:val="nil"/>
              <w:bottom w:val="single" w:sz="8" w:space="0" w:color="000000"/>
              <w:right w:val="single" w:sz="8" w:space="0" w:color="000000"/>
            </w:tcBorders>
            <w:vAlign w:val="center"/>
            <w:hideMark/>
          </w:tcPr>
          <w:p w14:paraId="4A51C02E"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CR2025 3V</w:t>
            </w:r>
          </w:p>
        </w:tc>
        <w:tc>
          <w:tcPr>
            <w:tcW w:w="850" w:type="dxa"/>
            <w:tcBorders>
              <w:top w:val="nil"/>
              <w:left w:val="nil"/>
              <w:bottom w:val="single" w:sz="8" w:space="0" w:color="000000"/>
              <w:right w:val="single" w:sz="8" w:space="0" w:color="000000"/>
            </w:tcBorders>
            <w:vAlign w:val="center"/>
            <w:hideMark/>
          </w:tcPr>
          <w:p w14:paraId="3D4674E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2FEE99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80</w:t>
            </w:r>
          </w:p>
        </w:tc>
      </w:tr>
      <w:tr w:rsidR="00A64A56" w:rsidRPr="00A64A56" w14:paraId="25071E66"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CDFD43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w:t>
            </w:r>
          </w:p>
        </w:tc>
        <w:tc>
          <w:tcPr>
            <w:tcW w:w="6379" w:type="dxa"/>
            <w:tcBorders>
              <w:top w:val="nil"/>
              <w:left w:val="nil"/>
              <w:bottom w:val="single" w:sz="8" w:space="0" w:color="000000"/>
              <w:right w:val="single" w:sz="8" w:space="0" w:color="000000"/>
            </w:tcBorders>
            <w:vAlign w:val="center"/>
            <w:hideMark/>
          </w:tcPr>
          <w:p w14:paraId="31DCF29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Nepakraunamos šarminės baterijos AA</w:t>
            </w:r>
          </w:p>
        </w:tc>
        <w:tc>
          <w:tcPr>
            <w:tcW w:w="850" w:type="dxa"/>
            <w:tcBorders>
              <w:top w:val="nil"/>
              <w:left w:val="nil"/>
              <w:bottom w:val="single" w:sz="8" w:space="0" w:color="000000"/>
              <w:right w:val="single" w:sz="8" w:space="0" w:color="000000"/>
            </w:tcBorders>
            <w:vAlign w:val="center"/>
            <w:hideMark/>
          </w:tcPr>
          <w:p w14:paraId="0454202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A62CEC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3000</w:t>
            </w:r>
          </w:p>
        </w:tc>
      </w:tr>
      <w:tr w:rsidR="00A64A56" w:rsidRPr="00A64A56" w14:paraId="3FFC5CCF"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D26073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11</w:t>
            </w:r>
          </w:p>
        </w:tc>
        <w:tc>
          <w:tcPr>
            <w:tcW w:w="6379" w:type="dxa"/>
            <w:tcBorders>
              <w:top w:val="nil"/>
              <w:left w:val="nil"/>
              <w:bottom w:val="single" w:sz="8" w:space="0" w:color="000000"/>
              <w:right w:val="single" w:sz="8" w:space="0" w:color="000000"/>
            </w:tcBorders>
            <w:vAlign w:val="center"/>
            <w:hideMark/>
          </w:tcPr>
          <w:p w14:paraId="56F0CDB5"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Nepakraunamos šarminės baterijos AAA</w:t>
            </w:r>
          </w:p>
        </w:tc>
        <w:tc>
          <w:tcPr>
            <w:tcW w:w="850" w:type="dxa"/>
            <w:tcBorders>
              <w:top w:val="nil"/>
              <w:left w:val="nil"/>
              <w:bottom w:val="single" w:sz="8" w:space="0" w:color="000000"/>
              <w:right w:val="single" w:sz="8" w:space="0" w:color="000000"/>
            </w:tcBorders>
            <w:vAlign w:val="center"/>
            <w:hideMark/>
          </w:tcPr>
          <w:p w14:paraId="6F10801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70E6B9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2000</w:t>
            </w:r>
          </w:p>
        </w:tc>
      </w:tr>
      <w:tr w:rsidR="00A64A56" w:rsidRPr="00A64A56" w14:paraId="3063A851"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F8146F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12</w:t>
            </w:r>
          </w:p>
        </w:tc>
        <w:tc>
          <w:tcPr>
            <w:tcW w:w="6379" w:type="dxa"/>
            <w:tcBorders>
              <w:top w:val="nil"/>
              <w:left w:val="nil"/>
              <w:bottom w:val="single" w:sz="8" w:space="0" w:color="000000"/>
              <w:right w:val="single" w:sz="8" w:space="0" w:color="000000"/>
            </w:tcBorders>
            <w:vAlign w:val="center"/>
            <w:hideMark/>
          </w:tcPr>
          <w:p w14:paraId="2D8D574A"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„kronos“ tipo</w:t>
            </w:r>
          </w:p>
        </w:tc>
        <w:tc>
          <w:tcPr>
            <w:tcW w:w="850" w:type="dxa"/>
            <w:tcBorders>
              <w:top w:val="nil"/>
              <w:left w:val="nil"/>
              <w:bottom w:val="single" w:sz="8" w:space="0" w:color="000000"/>
              <w:right w:val="single" w:sz="8" w:space="0" w:color="000000"/>
            </w:tcBorders>
            <w:vAlign w:val="center"/>
            <w:hideMark/>
          </w:tcPr>
          <w:p w14:paraId="225A83A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057897D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3000</w:t>
            </w:r>
          </w:p>
        </w:tc>
      </w:tr>
      <w:tr w:rsidR="00A64A56" w:rsidRPr="00A64A56" w14:paraId="19DBC326"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A3CF3E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13</w:t>
            </w:r>
          </w:p>
        </w:tc>
        <w:tc>
          <w:tcPr>
            <w:tcW w:w="6379" w:type="dxa"/>
            <w:tcBorders>
              <w:top w:val="nil"/>
              <w:left w:val="nil"/>
              <w:bottom w:val="single" w:sz="8" w:space="0" w:color="000000"/>
              <w:right w:val="single" w:sz="8" w:space="0" w:color="000000"/>
            </w:tcBorders>
            <w:noWrap/>
            <w:vAlign w:val="center"/>
            <w:hideMark/>
          </w:tcPr>
          <w:p w14:paraId="0F64F162"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Nepakraunama šarminė baterija R14 (C)</w:t>
            </w:r>
          </w:p>
        </w:tc>
        <w:tc>
          <w:tcPr>
            <w:tcW w:w="850" w:type="dxa"/>
            <w:tcBorders>
              <w:top w:val="nil"/>
              <w:left w:val="nil"/>
              <w:bottom w:val="single" w:sz="8" w:space="0" w:color="000000"/>
              <w:right w:val="single" w:sz="8" w:space="0" w:color="000000"/>
            </w:tcBorders>
            <w:vAlign w:val="center"/>
            <w:hideMark/>
          </w:tcPr>
          <w:p w14:paraId="2E8CECC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F6486A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w:t>
            </w:r>
          </w:p>
        </w:tc>
      </w:tr>
      <w:tr w:rsidR="00A64A56" w:rsidRPr="00A64A56" w14:paraId="050B4C9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EDA36B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14</w:t>
            </w:r>
          </w:p>
        </w:tc>
        <w:tc>
          <w:tcPr>
            <w:tcW w:w="6379" w:type="dxa"/>
            <w:tcBorders>
              <w:top w:val="nil"/>
              <w:left w:val="nil"/>
              <w:bottom w:val="single" w:sz="8" w:space="0" w:color="000000"/>
              <w:right w:val="single" w:sz="8" w:space="0" w:color="000000"/>
            </w:tcBorders>
            <w:noWrap/>
            <w:vAlign w:val="center"/>
            <w:hideMark/>
          </w:tcPr>
          <w:p w14:paraId="3472B166"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Nepakraunama šarminė baterija R20 (D)</w:t>
            </w:r>
          </w:p>
        </w:tc>
        <w:tc>
          <w:tcPr>
            <w:tcW w:w="850" w:type="dxa"/>
            <w:tcBorders>
              <w:top w:val="nil"/>
              <w:left w:val="nil"/>
              <w:bottom w:val="single" w:sz="8" w:space="0" w:color="000000"/>
              <w:right w:val="single" w:sz="8" w:space="0" w:color="000000"/>
            </w:tcBorders>
            <w:vAlign w:val="center"/>
            <w:hideMark/>
          </w:tcPr>
          <w:p w14:paraId="2F0C6D7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0AD17A0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w:t>
            </w:r>
          </w:p>
        </w:tc>
      </w:tr>
      <w:tr w:rsidR="00A64A56" w:rsidRPr="00A64A56" w14:paraId="45BE604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D85DFD9"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15</w:t>
            </w:r>
          </w:p>
        </w:tc>
        <w:tc>
          <w:tcPr>
            <w:tcW w:w="6379" w:type="dxa"/>
            <w:tcBorders>
              <w:top w:val="nil"/>
              <w:left w:val="nil"/>
              <w:bottom w:val="single" w:sz="8" w:space="0" w:color="000000"/>
              <w:right w:val="single" w:sz="8" w:space="0" w:color="000000"/>
            </w:tcBorders>
            <w:vAlign w:val="center"/>
            <w:hideMark/>
          </w:tcPr>
          <w:p w14:paraId="33E95B01"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Elementas 970A (LR1)</w:t>
            </w:r>
          </w:p>
        </w:tc>
        <w:tc>
          <w:tcPr>
            <w:tcW w:w="850" w:type="dxa"/>
            <w:tcBorders>
              <w:top w:val="nil"/>
              <w:left w:val="nil"/>
              <w:bottom w:val="single" w:sz="8" w:space="0" w:color="000000"/>
              <w:right w:val="single" w:sz="8" w:space="0" w:color="000000"/>
            </w:tcBorders>
            <w:vAlign w:val="center"/>
            <w:hideMark/>
          </w:tcPr>
          <w:p w14:paraId="1A5500A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A0768A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005E6C95"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33806E9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16</w:t>
            </w:r>
          </w:p>
        </w:tc>
        <w:tc>
          <w:tcPr>
            <w:tcW w:w="6379" w:type="dxa"/>
            <w:tcBorders>
              <w:top w:val="nil"/>
              <w:left w:val="nil"/>
              <w:bottom w:val="single" w:sz="8" w:space="0" w:color="000000"/>
              <w:right w:val="single" w:sz="8" w:space="0" w:color="000000"/>
            </w:tcBorders>
            <w:vAlign w:val="center"/>
            <w:hideMark/>
          </w:tcPr>
          <w:p w14:paraId="611E844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SAFT baterija LSH20 3,6 V</w:t>
            </w:r>
          </w:p>
        </w:tc>
        <w:tc>
          <w:tcPr>
            <w:tcW w:w="850" w:type="dxa"/>
            <w:tcBorders>
              <w:top w:val="nil"/>
              <w:left w:val="nil"/>
              <w:bottom w:val="single" w:sz="8" w:space="0" w:color="000000"/>
              <w:right w:val="single" w:sz="8" w:space="0" w:color="000000"/>
            </w:tcBorders>
            <w:vAlign w:val="center"/>
            <w:hideMark/>
          </w:tcPr>
          <w:p w14:paraId="6AC6265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EBA6D9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50</w:t>
            </w:r>
          </w:p>
        </w:tc>
      </w:tr>
      <w:tr w:rsidR="00AE6B70" w:rsidRPr="00AE6B70" w14:paraId="24D903B7" w14:textId="77777777" w:rsidTr="00AE6B70">
        <w:trPr>
          <w:trHeight w:val="356"/>
        </w:trPr>
        <w:tc>
          <w:tcPr>
            <w:tcW w:w="9498" w:type="dxa"/>
            <w:gridSpan w:val="4"/>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14:paraId="64798465" w14:textId="1ACFAE0B" w:rsidR="00AE6B70" w:rsidRPr="00A64A56" w:rsidRDefault="00AE6B70" w:rsidP="00AE6B70">
            <w:pPr>
              <w:spacing w:line="240" w:lineRule="auto"/>
              <w:ind w:firstLine="0"/>
              <w:jc w:val="left"/>
              <w:rPr>
                <w:rFonts w:eastAsia="Times New Roman" w:cstheme="minorHAnsi"/>
                <w:b/>
                <w:bCs/>
                <w:color w:val="000000"/>
              </w:rPr>
            </w:pPr>
            <w:r w:rsidRPr="00AE6B70">
              <w:rPr>
                <w:rFonts w:eastAsia="Times New Roman" w:cstheme="minorHAnsi"/>
                <w:b/>
                <w:bCs/>
                <w:color w:val="000000"/>
              </w:rPr>
              <w:t>Akumuliatoriai, pakraunamos baterijos</w:t>
            </w:r>
          </w:p>
        </w:tc>
      </w:tr>
      <w:tr w:rsidR="00A64A56" w:rsidRPr="00A64A56" w14:paraId="5D9C99B1" w14:textId="77777777" w:rsidTr="00AE6B70">
        <w:trPr>
          <w:trHeight w:val="319"/>
        </w:trPr>
        <w:tc>
          <w:tcPr>
            <w:tcW w:w="851" w:type="dxa"/>
            <w:tcBorders>
              <w:top w:val="single" w:sz="4" w:space="0" w:color="auto"/>
              <w:left w:val="single" w:sz="8" w:space="0" w:color="000000"/>
              <w:bottom w:val="single" w:sz="8" w:space="0" w:color="000000"/>
              <w:right w:val="single" w:sz="8" w:space="0" w:color="000000"/>
            </w:tcBorders>
            <w:vAlign w:val="center"/>
            <w:hideMark/>
          </w:tcPr>
          <w:p w14:paraId="5BE936C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w:t>
            </w:r>
          </w:p>
        </w:tc>
        <w:tc>
          <w:tcPr>
            <w:tcW w:w="6379" w:type="dxa"/>
            <w:tcBorders>
              <w:top w:val="single" w:sz="4" w:space="0" w:color="auto"/>
              <w:left w:val="nil"/>
              <w:bottom w:val="single" w:sz="8" w:space="0" w:color="000000"/>
              <w:right w:val="single" w:sz="8" w:space="0" w:color="000000"/>
            </w:tcBorders>
            <w:vAlign w:val="center"/>
            <w:hideMark/>
          </w:tcPr>
          <w:p w14:paraId="1CE6E67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6F22 ne mažiau 8,4V 300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single" w:sz="4" w:space="0" w:color="auto"/>
              <w:left w:val="nil"/>
              <w:bottom w:val="single" w:sz="8" w:space="0" w:color="000000"/>
              <w:right w:val="single" w:sz="8" w:space="0" w:color="000000"/>
            </w:tcBorders>
            <w:vAlign w:val="center"/>
            <w:hideMark/>
          </w:tcPr>
          <w:p w14:paraId="6124B80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single" w:sz="4" w:space="0" w:color="auto"/>
              <w:left w:val="nil"/>
              <w:bottom w:val="single" w:sz="8" w:space="0" w:color="000000"/>
              <w:right w:val="single" w:sz="8" w:space="0" w:color="000000"/>
            </w:tcBorders>
            <w:noWrap/>
            <w:vAlign w:val="center"/>
            <w:hideMark/>
          </w:tcPr>
          <w:p w14:paraId="58B4B8F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50</w:t>
            </w:r>
          </w:p>
        </w:tc>
      </w:tr>
      <w:tr w:rsidR="00A64A56" w:rsidRPr="00A64A56" w14:paraId="6C4A8E9C"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5BC0F4E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w:t>
            </w:r>
          </w:p>
        </w:tc>
        <w:tc>
          <w:tcPr>
            <w:tcW w:w="6379" w:type="dxa"/>
            <w:tcBorders>
              <w:top w:val="nil"/>
              <w:left w:val="nil"/>
              <w:bottom w:val="single" w:sz="8" w:space="0" w:color="000000"/>
              <w:right w:val="single" w:sz="8" w:space="0" w:color="000000"/>
            </w:tcBorders>
            <w:vAlign w:val="center"/>
            <w:hideMark/>
          </w:tcPr>
          <w:p w14:paraId="14809824"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R14 ( C ) ne mažiau 1,2V 4500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nil"/>
              <w:left w:val="nil"/>
              <w:bottom w:val="single" w:sz="8" w:space="0" w:color="000000"/>
              <w:right w:val="single" w:sz="8" w:space="0" w:color="000000"/>
            </w:tcBorders>
            <w:vAlign w:val="center"/>
            <w:hideMark/>
          </w:tcPr>
          <w:p w14:paraId="24595C7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33D34B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055FA4C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34DF84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w:t>
            </w:r>
          </w:p>
        </w:tc>
        <w:tc>
          <w:tcPr>
            <w:tcW w:w="6379" w:type="dxa"/>
            <w:tcBorders>
              <w:top w:val="nil"/>
              <w:left w:val="nil"/>
              <w:bottom w:val="single" w:sz="8" w:space="0" w:color="000000"/>
              <w:right w:val="single" w:sz="8" w:space="0" w:color="000000"/>
            </w:tcBorders>
            <w:vAlign w:val="center"/>
            <w:hideMark/>
          </w:tcPr>
          <w:p w14:paraId="613B5EBD"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R20 (D) ne mažiau 1,2V 5000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nil"/>
              <w:left w:val="nil"/>
              <w:bottom w:val="single" w:sz="8" w:space="0" w:color="000000"/>
              <w:right w:val="single" w:sz="8" w:space="0" w:color="000000"/>
            </w:tcBorders>
            <w:vAlign w:val="center"/>
            <w:hideMark/>
          </w:tcPr>
          <w:p w14:paraId="3DAE5E6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568EC9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23ED7A76"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1411B1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w:t>
            </w:r>
          </w:p>
        </w:tc>
        <w:tc>
          <w:tcPr>
            <w:tcW w:w="6379" w:type="dxa"/>
            <w:tcBorders>
              <w:top w:val="nil"/>
              <w:left w:val="nil"/>
              <w:bottom w:val="single" w:sz="8" w:space="0" w:color="000000"/>
              <w:right w:val="single" w:sz="8" w:space="0" w:color="000000"/>
            </w:tcBorders>
            <w:vAlign w:val="center"/>
            <w:hideMark/>
          </w:tcPr>
          <w:p w14:paraId="79BA29E8"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R20 (D) ne mažiau 1,2V 8500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nil"/>
              <w:left w:val="nil"/>
              <w:bottom w:val="single" w:sz="8" w:space="0" w:color="000000"/>
              <w:right w:val="single" w:sz="8" w:space="0" w:color="000000"/>
            </w:tcBorders>
            <w:vAlign w:val="center"/>
            <w:hideMark/>
          </w:tcPr>
          <w:p w14:paraId="75E6AB9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D51482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052BA642"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687FD95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w:t>
            </w:r>
          </w:p>
        </w:tc>
        <w:tc>
          <w:tcPr>
            <w:tcW w:w="6379" w:type="dxa"/>
            <w:tcBorders>
              <w:top w:val="nil"/>
              <w:left w:val="nil"/>
              <w:bottom w:val="single" w:sz="8" w:space="0" w:color="000000"/>
              <w:right w:val="single" w:sz="8" w:space="0" w:color="000000"/>
            </w:tcBorders>
            <w:vAlign w:val="center"/>
            <w:hideMark/>
          </w:tcPr>
          <w:p w14:paraId="0BC265C2"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12V 9Ah 34W </w:t>
            </w:r>
            <w:proofErr w:type="spellStart"/>
            <w:r w:rsidRPr="00A64A56">
              <w:rPr>
                <w:rFonts w:eastAsia="Times New Roman" w:cstheme="minorHAnsi"/>
                <w:color w:val="000000"/>
              </w:rPr>
              <w:t>Pb</w:t>
            </w:r>
            <w:proofErr w:type="spellEnd"/>
          </w:p>
        </w:tc>
        <w:tc>
          <w:tcPr>
            <w:tcW w:w="850" w:type="dxa"/>
            <w:tcBorders>
              <w:top w:val="nil"/>
              <w:left w:val="nil"/>
              <w:bottom w:val="single" w:sz="8" w:space="0" w:color="000000"/>
              <w:right w:val="single" w:sz="8" w:space="0" w:color="000000"/>
            </w:tcBorders>
            <w:vAlign w:val="center"/>
            <w:hideMark/>
          </w:tcPr>
          <w:p w14:paraId="3BC673F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75B457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36AA6119"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695F12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w:t>
            </w:r>
          </w:p>
        </w:tc>
        <w:tc>
          <w:tcPr>
            <w:tcW w:w="6379" w:type="dxa"/>
            <w:tcBorders>
              <w:top w:val="nil"/>
              <w:left w:val="nil"/>
              <w:bottom w:val="single" w:sz="8" w:space="0" w:color="000000"/>
              <w:right w:val="single" w:sz="8" w:space="0" w:color="000000"/>
            </w:tcBorders>
            <w:vAlign w:val="center"/>
            <w:hideMark/>
          </w:tcPr>
          <w:p w14:paraId="7150D0A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12V 7Ah </w:t>
            </w:r>
            <w:proofErr w:type="spellStart"/>
            <w:r w:rsidRPr="00A64A56">
              <w:rPr>
                <w:rFonts w:eastAsia="Times New Roman" w:cstheme="minorHAnsi"/>
                <w:color w:val="000000"/>
              </w:rPr>
              <w:t>Pb</w:t>
            </w:r>
            <w:proofErr w:type="spellEnd"/>
          </w:p>
        </w:tc>
        <w:tc>
          <w:tcPr>
            <w:tcW w:w="850" w:type="dxa"/>
            <w:tcBorders>
              <w:top w:val="nil"/>
              <w:left w:val="nil"/>
              <w:bottom w:val="single" w:sz="8" w:space="0" w:color="000000"/>
              <w:right w:val="single" w:sz="8" w:space="0" w:color="000000"/>
            </w:tcBorders>
            <w:vAlign w:val="center"/>
            <w:hideMark/>
          </w:tcPr>
          <w:p w14:paraId="4460E00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37FF65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55431228"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15BC7A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7</w:t>
            </w:r>
          </w:p>
        </w:tc>
        <w:tc>
          <w:tcPr>
            <w:tcW w:w="6379" w:type="dxa"/>
            <w:tcBorders>
              <w:top w:val="nil"/>
              <w:left w:val="nil"/>
              <w:bottom w:val="single" w:sz="8" w:space="0" w:color="000000"/>
              <w:right w:val="single" w:sz="8" w:space="0" w:color="000000"/>
            </w:tcBorders>
            <w:vAlign w:val="center"/>
            <w:hideMark/>
          </w:tcPr>
          <w:p w14:paraId="790868FA"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6V 4,5Ah F1 </w:t>
            </w:r>
            <w:proofErr w:type="spellStart"/>
            <w:r w:rsidRPr="00A64A56">
              <w:rPr>
                <w:rFonts w:eastAsia="Times New Roman" w:cstheme="minorHAnsi"/>
                <w:color w:val="000000"/>
              </w:rPr>
              <w:t>Pb</w:t>
            </w:r>
            <w:proofErr w:type="spellEnd"/>
          </w:p>
        </w:tc>
        <w:tc>
          <w:tcPr>
            <w:tcW w:w="850" w:type="dxa"/>
            <w:tcBorders>
              <w:top w:val="nil"/>
              <w:left w:val="nil"/>
              <w:bottom w:val="single" w:sz="8" w:space="0" w:color="000000"/>
              <w:right w:val="single" w:sz="8" w:space="0" w:color="000000"/>
            </w:tcBorders>
            <w:vAlign w:val="center"/>
            <w:hideMark/>
          </w:tcPr>
          <w:p w14:paraId="52B027F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AF942C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45</w:t>
            </w:r>
          </w:p>
        </w:tc>
      </w:tr>
      <w:tr w:rsidR="00A64A56" w:rsidRPr="00A64A56" w14:paraId="77458DF9"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91C5F2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8</w:t>
            </w:r>
          </w:p>
        </w:tc>
        <w:tc>
          <w:tcPr>
            <w:tcW w:w="6379" w:type="dxa"/>
            <w:tcBorders>
              <w:top w:val="nil"/>
              <w:left w:val="nil"/>
              <w:bottom w:val="single" w:sz="8" w:space="0" w:color="000000"/>
              <w:right w:val="single" w:sz="8" w:space="0" w:color="000000"/>
            </w:tcBorders>
            <w:vAlign w:val="center"/>
            <w:hideMark/>
          </w:tcPr>
          <w:p w14:paraId="207B0DBF"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Akumuliatorius ne mažiau 1/2A, 16340; 3,7V; 0,65 Ah</w:t>
            </w:r>
          </w:p>
        </w:tc>
        <w:tc>
          <w:tcPr>
            <w:tcW w:w="850" w:type="dxa"/>
            <w:tcBorders>
              <w:top w:val="nil"/>
              <w:left w:val="nil"/>
              <w:bottom w:val="single" w:sz="8" w:space="0" w:color="000000"/>
              <w:right w:val="single" w:sz="8" w:space="0" w:color="000000"/>
            </w:tcBorders>
            <w:vAlign w:val="center"/>
            <w:hideMark/>
          </w:tcPr>
          <w:p w14:paraId="2BCB232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B10E6B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65</w:t>
            </w:r>
          </w:p>
        </w:tc>
      </w:tr>
      <w:tr w:rsidR="00A64A56" w:rsidRPr="00A64A56" w14:paraId="59D46E2D"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2648CE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9</w:t>
            </w:r>
          </w:p>
        </w:tc>
        <w:tc>
          <w:tcPr>
            <w:tcW w:w="6379" w:type="dxa"/>
            <w:tcBorders>
              <w:top w:val="nil"/>
              <w:left w:val="nil"/>
              <w:bottom w:val="single" w:sz="8" w:space="0" w:color="000000"/>
              <w:right w:val="single" w:sz="8" w:space="0" w:color="000000"/>
            </w:tcBorders>
            <w:vAlign w:val="center"/>
            <w:hideMark/>
          </w:tcPr>
          <w:p w14:paraId="267D84A8"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18650 ne mažiau 3,7V 2600mAh </w:t>
            </w:r>
            <w:proofErr w:type="spellStart"/>
            <w:r w:rsidRPr="00A64A56">
              <w:rPr>
                <w:rFonts w:eastAsia="Times New Roman" w:cstheme="minorHAnsi"/>
                <w:color w:val="000000"/>
              </w:rPr>
              <w:t>Li-Ion</w:t>
            </w:r>
            <w:proofErr w:type="spellEnd"/>
            <w:r w:rsidRPr="00A64A56">
              <w:rPr>
                <w:rFonts w:eastAsia="Times New Roman" w:cstheme="minorHAnsi"/>
                <w:color w:val="000000"/>
              </w:rPr>
              <w:t xml:space="preserve"> su integruotu krovimo/iškrovimo valdikliu</w:t>
            </w:r>
          </w:p>
        </w:tc>
        <w:tc>
          <w:tcPr>
            <w:tcW w:w="850" w:type="dxa"/>
            <w:tcBorders>
              <w:top w:val="nil"/>
              <w:left w:val="nil"/>
              <w:bottom w:val="single" w:sz="8" w:space="0" w:color="000000"/>
              <w:right w:val="single" w:sz="8" w:space="0" w:color="000000"/>
            </w:tcBorders>
            <w:vAlign w:val="center"/>
            <w:hideMark/>
          </w:tcPr>
          <w:p w14:paraId="3856F09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7A59406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100</w:t>
            </w:r>
          </w:p>
        </w:tc>
      </w:tr>
      <w:tr w:rsidR="00A64A56" w:rsidRPr="00A64A56" w14:paraId="3ABFCE6F"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593963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w:t>
            </w:r>
          </w:p>
        </w:tc>
        <w:tc>
          <w:tcPr>
            <w:tcW w:w="6379" w:type="dxa"/>
            <w:tcBorders>
              <w:top w:val="nil"/>
              <w:left w:val="nil"/>
              <w:bottom w:val="single" w:sz="8" w:space="0" w:color="000000"/>
              <w:right w:val="single" w:sz="8" w:space="0" w:color="000000"/>
            </w:tcBorders>
            <w:vAlign w:val="center"/>
            <w:hideMark/>
          </w:tcPr>
          <w:p w14:paraId="49F62B45"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18650 ne mažiau 3,7V 3400mAh </w:t>
            </w:r>
            <w:proofErr w:type="spellStart"/>
            <w:r w:rsidRPr="00A64A56">
              <w:rPr>
                <w:rFonts w:eastAsia="Times New Roman" w:cstheme="minorHAnsi"/>
                <w:color w:val="000000"/>
              </w:rPr>
              <w:t>Li-Ion</w:t>
            </w:r>
            <w:proofErr w:type="spellEnd"/>
            <w:r w:rsidRPr="00A64A56">
              <w:rPr>
                <w:rFonts w:eastAsia="Times New Roman" w:cstheme="minorHAnsi"/>
                <w:color w:val="000000"/>
              </w:rPr>
              <w:t xml:space="preserve"> NCR18650B</w:t>
            </w:r>
          </w:p>
        </w:tc>
        <w:tc>
          <w:tcPr>
            <w:tcW w:w="850" w:type="dxa"/>
            <w:tcBorders>
              <w:top w:val="nil"/>
              <w:left w:val="nil"/>
              <w:bottom w:val="single" w:sz="8" w:space="0" w:color="000000"/>
              <w:right w:val="single" w:sz="8" w:space="0" w:color="000000"/>
            </w:tcBorders>
            <w:vAlign w:val="center"/>
            <w:hideMark/>
          </w:tcPr>
          <w:p w14:paraId="03E6E2D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B9A083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5EDAF024"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6B5F3B8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11</w:t>
            </w:r>
          </w:p>
        </w:tc>
        <w:tc>
          <w:tcPr>
            <w:tcW w:w="6379" w:type="dxa"/>
            <w:tcBorders>
              <w:top w:val="nil"/>
              <w:left w:val="nil"/>
              <w:bottom w:val="single" w:sz="8" w:space="0" w:color="000000"/>
              <w:right w:val="single" w:sz="8" w:space="0" w:color="000000"/>
            </w:tcBorders>
            <w:vAlign w:val="center"/>
            <w:hideMark/>
          </w:tcPr>
          <w:p w14:paraId="3F7BCDFD"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ACCU-7/5 AF </w:t>
            </w:r>
            <w:proofErr w:type="spellStart"/>
            <w:r w:rsidRPr="00A64A56">
              <w:rPr>
                <w:rFonts w:eastAsia="Times New Roman" w:cstheme="minorHAnsi"/>
                <w:color w:val="000000"/>
              </w:rPr>
              <w:t>Ni</w:t>
            </w:r>
            <w:proofErr w:type="spellEnd"/>
            <w:r w:rsidRPr="00A64A56">
              <w:rPr>
                <w:rFonts w:eastAsia="Times New Roman" w:cstheme="minorHAnsi"/>
                <w:color w:val="000000"/>
              </w:rPr>
              <w:t>-MH; ne mažiau 7/5A; 1,2V; 3800mAh; Ø16,6x66,2mm (lituojamas)</w:t>
            </w:r>
          </w:p>
        </w:tc>
        <w:tc>
          <w:tcPr>
            <w:tcW w:w="850" w:type="dxa"/>
            <w:tcBorders>
              <w:top w:val="nil"/>
              <w:left w:val="nil"/>
              <w:bottom w:val="single" w:sz="8" w:space="0" w:color="000000"/>
              <w:right w:val="single" w:sz="8" w:space="0" w:color="000000"/>
            </w:tcBorders>
            <w:vAlign w:val="center"/>
            <w:hideMark/>
          </w:tcPr>
          <w:p w14:paraId="0B9A26E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33D2093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720AC39A"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03B7FB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12</w:t>
            </w:r>
          </w:p>
        </w:tc>
        <w:tc>
          <w:tcPr>
            <w:tcW w:w="6379" w:type="dxa"/>
            <w:tcBorders>
              <w:top w:val="nil"/>
              <w:left w:val="nil"/>
              <w:bottom w:val="single" w:sz="8" w:space="0" w:color="000000"/>
              <w:right w:val="single" w:sz="8" w:space="0" w:color="000000"/>
            </w:tcBorders>
            <w:vAlign w:val="center"/>
            <w:hideMark/>
          </w:tcPr>
          <w:p w14:paraId="559EE21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3V 500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Li-Ion</w:t>
            </w:r>
            <w:proofErr w:type="spellEnd"/>
          </w:p>
        </w:tc>
        <w:tc>
          <w:tcPr>
            <w:tcW w:w="850" w:type="dxa"/>
            <w:tcBorders>
              <w:top w:val="nil"/>
              <w:left w:val="nil"/>
              <w:bottom w:val="single" w:sz="8" w:space="0" w:color="000000"/>
              <w:right w:val="single" w:sz="8" w:space="0" w:color="000000"/>
            </w:tcBorders>
            <w:vAlign w:val="center"/>
            <w:hideMark/>
          </w:tcPr>
          <w:p w14:paraId="4B53C9E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8752B9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200</w:t>
            </w:r>
          </w:p>
        </w:tc>
      </w:tr>
      <w:tr w:rsidR="00A64A56" w:rsidRPr="00A64A56" w14:paraId="25140070"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21FEEFF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13</w:t>
            </w:r>
          </w:p>
        </w:tc>
        <w:tc>
          <w:tcPr>
            <w:tcW w:w="6379" w:type="dxa"/>
            <w:tcBorders>
              <w:top w:val="nil"/>
              <w:left w:val="nil"/>
              <w:bottom w:val="single" w:sz="8" w:space="0" w:color="000000"/>
              <w:right w:val="single" w:sz="8" w:space="0" w:color="000000"/>
            </w:tcBorders>
            <w:vAlign w:val="center"/>
            <w:hideMark/>
          </w:tcPr>
          <w:p w14:paraId="4C47DA46"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2/3AAA ne mažiau 1,2V 400MAh </w:t>
            </w:r>
            <w:proofErr w:type="spellStart"/>
            <w:r w:rsidRPr="00A64A56">
              <w:rPr>
                <w:rFonts w:eastAsia="Times New Roman" w:cstheme="minorHAnsi"/>
                <w:color w:val="000000"/>
              </w:rPr>
              <w:t>Ni-Mh</w:t>
            </w:r>
            <w:proofErr w:type="spellEnd"/>
            <w:r w:rsidRPr="00A64A56">
              <w:rPr>
                <w:rFonts w:eastAsia="Times New Roman" w:cstheme="minorHAnsi"/>
                <w:color w:val="000000"/>
              </w:rPr>
              <w:t xml:space="preserve"> (sulituota po 2; baterijų paketo gamyba)</w:t>
            </w:r>
          </w:p>
        </w:tc>
        <w:tc>
          <w:tcPr>
            <w:tcW w:w="850" w:type="dxa"/>
            <w:tcBorders>
              <w:top w:val="nil"/>
              <w:left w:val="nil"/>
              <w:bottom w:val="single" w:sz="8" w:space="0" w:color="000000"/>
              <w:right w:val="single" w:sz="8" w:space="0" w:color="000000"/>
            </w:tcBorders>
            <w:vAlign w:val="center"/>
            <w:hideMark/>
          </w:tcPr>
          <w:p w14:paraId="7B8D949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0189FA3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549BEF29"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B61A12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14</w:t>
            </w:r>
          </w:p>
        </w:tc>
        <w:tc>
          <w:tcPr>
            <w:tcW w:w="6379" w:type="dxa"/>
            <w:tcBorders>
              <w:top w:val="nil"/>
              <w:left w:val="nil"/>
              <w:bottom w:val="single" w:sz="8" w:space="0" w:color="000000"/>
              <w:right w:val="single" w:sz="8" w:space="0" w:color="000000"/>
            </w:tcBorders>
            <w:vAlign w:val="center"/>
            <w:hideMark/>
          </w:tcPr>
          <w:p w14:paraId="3B6FB91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3,7V 740mAh </w:t>
            </w:r>
            <w:proofErr w:type="spellStart"/>
            <w:r w:rsidRPr="00A64A56">
              <w:rPr>
                <w:rFonts w:eastAsia="Times New Roman" w:cstheme="minorHAnsi"/>
                <w:color w:val="000000"/>
              </w:rPr>
              <w:t>Li-Ion</w:t>
            </w:r>
            <w:proofErr w:type="spellEnd"/>
          </w:p>
        </w:tc>
        <w:tc>
          <w:tcPr>
            <w:tcW w:w="850" w:type="dxa"/>
            <w:tcBorders>
              <w:top w:val="nil"/>
              <w:left w:val="nil"/>
              <w:bottom w:val="single" w:sz="8" w:space="0" w:color="000000"/>
              <w:right w:val="single" w:sz="8" w:space="0" w:color="000000"/>
            </w:tcBorders>
            <w:vAlign w:val="center"/>
            <w:hideMark/>
          </w:tcPr>
          <w:p w14:paraId="481D2CE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250148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42ED7E9C"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D32DCD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lastRenderedPageBreak/>
              <w:t>15</w:t>
            </w:r>
          </w:p>
        </w:tc>
        <w:tc>
          <w:tcPr>
            <w:tcW w:w="6379" w:type="dxa"/>
            <w:tcBorders>
              <w:top w:val="nil"/>
              <w:left w:val="nil"/>
              <w:bottom w:val="single" w:sz="8" w:space="0" w:color="000000"/>
              <w:right w:val="single" w:sz="8" w:space="0" w:color="000000"/>
            </w:tcBorders>
            <w:vAlign w:val="center"/>
            <w:hideMark/>
          </w:tcPr>
          <w:p w14:paraId="234E57D5"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6V 12Ah F2 </w:t>
            </w:r>
            <w:proofErr w:type="spellStart"/>
            <w:r w:rsidRPr="00A64A56">
              <w:rPr>
                <w:rFonts w:eastAsia="Times New Roman" w:cstheme="minorHAnsi"/>
                <w:color w:val="000000"/>
              </w:rPr>
              <w:t>Pb</w:t>
            </w:r>
            <w:proofErr w:type="spellEnd"/>
            <w:r w:rsidRPr="00A64A56">
              <w:rPr>
                <w:rFonts w:eastAsia="Times New Roman" w:cstheme="minorHAnsi"/>
                <w:color w:val="000000"/>
              </w:rPr>
              <w:t xml:space="preserve"> CSB</w:t>
            </w:r>
          </w:p>
        </w:tc>
        <w:tc>
          <w:tcPr>
            <w:tcW w:w="850" w:type="dxa"/>
            <w:tcBorders>
              <w:top w:val="nil"/>
              <w:left w:val="nil"/>
              <w:bottom w:val="single" w:sz="8" w:space="0" w:color="000000"/>
              <w:right w:val="single" w:sz="8" w:space="0" w:color="000000"/>
            </w:tcBorders>
            <w:vAlign w:val="center"/>
            <w:hideMark/>
          </w:tcPr>
          <w:p w14:paraId="0F8C3D7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21E520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50</w:t>
            </w:r>
          </w:p>
        </w:tc>
      </w:tr>
      <w:tr w:rsidR="00A64A56" w:rsidRPr="00A64A56" w14:paraId="64CFF381"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2C1F093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16</w:t>
            </w:r>
          </w:p>
        </w:tc>
        <w:tc>
          <w:tcPr>
            <w:tcW w:w="6379" w:type="dxa"/>
            <w:tcBorders>
              <w:top w:val="nil"/>
              <w:left w:val="nil"/>
              <w:bottom w:val="single" w:sz="8" w:space="0" w:color="000000"/>
              <w:right w:val="single" w:sz="8" w:space="0" w:color="000000"/>
            </w:tcBorders>
            <w:vAlign w:val="center"/>
            <w:hideMark/>
          </w:tcPr>
          <w:p w14:paraId="3DB0E44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R3 (AAA) 1,2V 800mAh </w:t>
            </w:r>
            <w:proofErr w:type="spellStart"/>
            <w:r w:rsidRPr="00A64A56">
              <w:rPr>
                <w:rFonts w:eastAsia="Times New Roman" w:cstheme="minorHAnsi"/>
                <w:color w:val="000000"/>
              </w:rPr>
              <w:t>Ni-Mh</w:t>
            </w:r>
            <w:proofErr w:type="spellEnd"/>
            <w:r w:rsidRPr="00A64A56">
              <w:rPr>
                <w:rFonts w:eastAsia="Times New Roman" w:cstheme="minorHAnsi"/>
                <w:color w:val="000000"/>
              </w:rPr>
              <w:t xml:space="preserve"> SANYO / Panasonic </w:t>
            </w:r>
            <w:proofErr w:type="spellStart"/>
            <w:r w:rsidRPr="00A64A56">
              <w:rPr>
                <w:rFonts w:eastAsia="Times New Roman" w:cstheme="minorHAnsi"/>
                <w:color w:val="000000"/>
              </w:rPr>
              <w:t>eneloop</w:t>
            </w:r>
            <w:proofErr w:type="spellEnd"/>
          </w:p>
        </w:tc>
        <w:tc>
          <w:tcPr>
            <w:tcW w:w="850" w:type="dxa"/>
            <w:tcBorders>
              <w:top w:val="nil"/>
              <w:left w:val="nil"/>
              <w:bottom w:val="single" w:sz="8" w:space="0" w:color="000000"/>
              <w:right w:val="single" w:sz="8" w:space="0" w:color="000000"/>
            </w:tcBorders>
            <w:vAlign w:val="center"/>
            <w:hideMark/>
          </w:tcPr>
          <w:p w14:paraId="4631A60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79BBEDA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300</w:t>
            </w:r>
          </w:p>
        </w:tc>
      </w:tr>
      <w:tr w:rsidR="00A64A56" w:rsidRPr="00A64A56" w14:paraId="598AE830"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8BD76D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17</w:t>
            </w:r>
          </w:p>
        </w:tc>
        <w:tc>
          <w:tcPr>
            <w:tcW w:w="6379" w:type="dxa"/>
            <w:tcBorders>
              <w:top w:val="nil"/>
              <w:left w:val="nil"/>
              <w:bottom w:val="single" w:sz="8" w:space="0" w:color="000000"/>
              <w:right w:val="single" w:sz="8" w:space="0" w:color="000000"/>
            </w:tcBorders>
            <w:vAlign w:val="center"/>
            <w:hideMark/>
          </w:tcPr>
          <w:p w14:paraId="37846A20"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Automobilinis maitinimo šaltinis 12-24V/5V 1A </w:t>
            </w:r>
            <w:proofErr w:type="spellStart"/>
            <w:r w:rsidRPr="00A64A56">
              <w:rPr>
                <w:rFonts w:eastAsia="Times New Roman" w:cstheme="minorHAnsi"/>
                <w:color w:val="000000"/>
              </w:rPr>
              <w:t>microUSB</w:t>
            </w:r>
            <w:proofErr w:type="spellEnd"/>
          </w:p>
        </w:tc>
        <w:tc>
          <w:tcPr>
            <w:tcW w:w="850" w:type="dxa"/>
            <w:tcBorders>
              <w:top w:val="nil"/>
              <w:left w:val="nil"/>
              <w:bottom w:val="single" w:sz="8" w:space="0" w:color="000000"/>
              <w:right w:val="single" w:sz="8" w:space="0" w:color="000000"/>
            </w:tcBorders>
            <w:vAlign w:val="center"/>
            <w:hideMark/>
          </w:tcPr>
          <w:p w14:paraId="6DE80F8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7AA9DB2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1185E335"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0FA52E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18</w:t>
            </w:r>
          </w:p>
        </w:tc>
        <w:tc>
          <w:tcPr>
            <w:tcW w:w="6379" w:type="dxa"/>
            <w:tcBorders>
              <w:top w:val="nil"/>
              <w:left w:val="nil"/>
              <w:bottom w:val="single" w:sz="8" w:space="0" w:color="000000"/>
              <w:right w:val="single" w:sz="8" w:space="0" w:color="000000"/>
            </w:tcBorders>
            <w:vAlign w:val="center"/>
            <w:hideMark/>
          </w:tcPr>
          <w:p w14:paraId="5E4B3D1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Akumuliatorius R6 (AA) ne mažiau 2500mAh</w:t>
            </w:r>
          </w:p>
        </w:tc>
        <w:tc>
          <w:tcPr>
            <w:tcW w:w="850" w:type="dxa"/>
            <w:tcBorders>
              <w:top w:val="nil"/>
              <w:left w:val="nil"/>
              <w:bottom w:val="single" w:sz="8" w:space="0" w:color="000000"/>
              <w:right w:val="single" w:sz="8" w:space="0" w:color="000000"/>
            </w:tcBorders>
            <w:vAlign w:val="center"/>
            <w:hideMark/>
          </w:tcPr>
          <w:p w14:paraId="0774492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327C2F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2000</w:t>
            </w:r>
          </w:p>
        </w:tc>
      </w:tr>
      <w:tr w:rsidR="00A64A56" w:rsidRPr="00A64A56" w14:paraId="6A599ED3"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586A197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19</w:t>
            </w:r>
          </w:p>
        </w:tc>
        <w:tc>
          <w:tcPr>
            <w:tcW w:w="6379" w:type="dxa"/>
            <w:tcBorders>
              <w:top w:val="nil"/>
              <w:left w:val="nil"/>
              <w:bottom w:val="single" w:sz="8" w:space="0" w:color="000000"/>
              <w:right w:val="single" w:sz="8" w:space="0" w:color="000000"/>
            </w:tcBorders>
            <w:vAlign w:val="center"/>
            <w:hideMark/>
          </w:tcPr>
          <w:p w14:paraId="79606A7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Pakraunamos baterijos AAA ne mažiau 900mAh</w:t>
            </w:r>
          </w:p>
        </w:tc>
        <w:tc>
          <w:tcPr>
            <w:tcW w:w="850" w:type="dxa"/>
            <w:tcBorders>
              <w:top w:val="nil"/>
              <w:left w:val="nil"/>
              <w:bottom w:val="single" w:sz="8" w:space="0" w:color="000000"/>
              <w:right w:val="single" w:sz="8" w:space="0" w:color="000000"/>
            </w:tcBorders>
            <w:vAlign w:val="center"/>
            <w:hideMark/>
          </w:tcPr>
          <w:p w14:paraId="02E1F8F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3219783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1000</w:t>
            </w:r>
          </w:p>
        </w:tc>
      </w:tr>
      <w:tr w:rsidR="00AE6B70" w:rsidRPr="00AE6B70" w14:paraId="12226437" w14:textId="77777777" w:rsidTr="00AE6B70">
        <w:trPr>
          <w:trHeight w:val="398"/>
        </w:trPr>
        <w:tc>
          <w:tcPr>
            <w:tcW w:w="9498" w:type="dxa"/>
            <w:gridSpan w:val="4"/>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14:paraId="3568D78F" w14:textId="68E99055" w:rsidR="00AE6B70" w:rsidRPr="00A64A56" w:rsidRDefault="00AE6B70" w:rsidP="00AE6B70">
            <w:pPr>
              <w:spacing w:line="240" w:lineRule="auto"/>
              <w:ind w:firstLine="0"/>
              <w:jc w:val="left"/>
              <w:rPr>
                <w:rFonts w:eastAsia="Times New Roman" w:cstheme="minorHAnsi"/>
                <w:b/>
                <w:bCs/>
                <w:color w:val="000000"/>
              </w:rPr>
            </w:pPr>
            <w:r w:rsidRPr="00AE6B70">
              <w:rPr>
                <w:rFonts w:eastAsia="Times New Roman" w:cstheme="minorHAnsi"/>
                <w:b/>
                <w:bCs/>
                <w:color w:val="000000"/>
              </w:rPr>
              <w:t>Įkrovikliai, pakrovėjai</w:t>
            </w:r>
          </w:p>
        </w:tc>
      </w:tr>
      <w:tr w:rsidR="00A64A56" w:rsidRPr="00A64A56" w14:paraId="72D51D11" w14:textId="77777777" w:rsidTr="00AE6B70">
        <w:trPr>
          <w:trHeight w:val="319"/>
        </w:trPr>
        <w:tc>
          <w:tcPr>
            <w:tcW w:w="851" w:type="dxa"/>
            <w:tcBorders>
              <w:top w:val="single" w:sz="4" w:space="0" w:color="auto"/>
              <w:left w:val="single" w:sz="8" w:space="0" w:color="000000"/>
              <w:bottom w:val="single" w:sz="8" w:space="0" w:color="000000"/>
              <w:right w:val="single" w:sz="8" w:space="0" w:color="000000"/>
            </w:tcBorders>
            <w:vAlign w:val="center"/>
            <w:hideMark/>
          </w:tcPr>
          <w:p w14:paraId="446B536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w:t>
            </w:r>
          </w:p>
        </w:tc>
        <w:tc>
          <w:tcPr>
            <w:tcW w:w="6379" w:type="dxa"/>
            <w:tcBorders>
              <w:top w:val="single" w:sz="4" w:space="0" w:color="auto"/>
              <w:left w:val="nil"/>
              <w:bottom w:val="single" w:sz="8" w:space="0" w:color="000000"/>
              <w:right w:val="single" w:sz="8" w:space="0" w:color="000000"/>
            </w:tcBorders>
            <w:vAlign w:val="center"/>
            <w:hideMark/>
          </w:tcPr>
          <w:p w14:paraId="646ACD8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Automatinis kroviklis 1-8 AAA,AA, 1-4C, 1-4D, 9V NIMH</w:t>
            </w:r>
          </w:p>
        </w:tc>
        <w:tc>
          <w:tcPr>
            <w:tcW w:w="850" w:type="dxa"/>
            <w:tcBorders>
              <w:top w:val="single" w:sz="4" w:space="0" w:color="auto"/>
              <w:left w:val="nil"/>
              <w:bottom w:val="single" w:sz="8" w:space="0" w:color="000000"/>
              <w:right w:val="single" w:sz="8" w:space="0" w:color="000000"/>
            </w:tcBorders>
            <w:vAlign w:val="center"/>
            <w:hideMark/>
          </w:tcPr>
          <w:p w14:paraId="705AFE8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single" w:sz="4" w:space="0" w:color="auto"/>
              <w:left w:val="nil"/>
              <w:bottom w:val="single" w:sz="8" w:space="0" w:color="000000"/>
              <w:right w:val="single" w:sz="8" w:space="0" w:color="000000"/>
            </w:tcBorders>
            <w:noWrap/>
            <w:vAlign w:val="center"/>
            <w:hideMark/>
          </w:tcPr>
          <w:p w14:paraId="6DE4002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25</w:t>
            </w:r>
          </w:p>
        </w:tc>
      </w:tr>
      <w:tr w:rsidR="00A64A56" w:rsidRPr="00A64A56" w14:paraId="0F3C8FDA"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4C8FB1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w:t>
            </w:r>
          </w:p>
        </w:tc>
        <w:tc>
          <w:tcPr>
            <w:tcW w:w="6379" w:type="dxa"/>
            <w:tcBorders>
              <w:top w:val="nil"/>
              <w:left w:val="nil"/>
              <w:bottom w:val="single" w:sz="8" w:space="0" w:color="000000"/>
              <w:right w:val="single" w:sz="8" w:space="0" w:color="000000"/>
            </w:tcBorders>
            <w:vAlign w:val="center"/>
            <w:hideMark/>
          </w:tcPr>
          <w:p w14:paraId="5D55094D"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Automatinis kroviklis </w:t>
            </w:r>
            <w:proofErr w:type="spellStart"/>
            <w:r w:rsidRPr="00A64A56">
              <w:rPr>
                <w:rFonts w:eastAsia="Times New Roman" w:cstheme="minorHAnsi"/>
                <w:color w:val="000000"/>
              </w:rPr>
              <w:t>Li-ion</w:t>
            </w:r>
            <w:proofErr w:type="spellEnd"/>
            <w:r w:rsidRPr="00A64A56">
              <w:rPr>
                <w:rFonts w:eastAsia="Times New Roman" w:cstheme="minorHAnsi"/>
                <w:color w:val="000000"/>
              </w:rPr>
              <w:t xml:space="preserve"> su dviem akumuliatoriais RCR 123A</w:t>
            </w:r>
          </w:p>
        </w:tc>
        <w:tc>
          <w:tcPr>
            <w:tcW w:w="850" w:type="dxa"/>
            <w:tcBorders>
              <w:top w:val="nil"/>
              <w:left w:val="nil"/>
              <w:bottom w:val="single" w:sz="8" w:space="0" w:color="000000"/>
              <w:right w:val="single" w:sz="8" w:space="0" w:color="000000"/>
            </w:tcBorders>
            <w:vAlign w:val="center"/>
            <w:hideMark/>
          </w:tcPr>
          <w:p w14:paraId="2252C37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C22573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25</w:t>
            </w:r>
          </w:p>
        </w:tc>
      </w:tr>
      <w:tr w:rsidR="00A64A56" w:rsidRPr="00A64A56" w14:paraId="0F4E9B7D"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21674FE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w:t>
            </w:r>
          </w:p>
        </w:tc>
        <w:tc>
          <w:tcPr>
            <w:tcW w:w="6379" w:type="dxa"/>
            <w:tcBorders>
              <w:top w:val="nil"/>
              <w:left w:val="nil"/>
              <w:bottom w:val="single" w:sz="8" w:space="0" w:color="000000"/>
              <w:right w:val="single" w:sz="8" w:space="0" w:color="000000"/>
            </w:tcBorders>
            <w:vAlign w:val="center"/>
            <w:hideMark/>
          </w:tcPr>
          <w:p w14:paraId="1370084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Kroviklis 1-2x9V NICD, NIMH akumuliatoriams</w:t>
            </w:r>
          </w:p>
        </w:tc>
        <w:tc>
          <w:tcPr>
            <w:tcW w:w="850" w:type="dxa"/>
            <w:tcBorders>
              <w:top w:val="nil"/>
              <w:left w:val="nil"/>
              <w:bottom w:val="single" w:sz="8" w:space="0" w:color="000000"/>
              <w:right w:val="single" w:sz="8" w:space="0" w:color="000000"/>
            </w:tcBorders>
            <w:vAlign w:val="center"/>
            <w:hideMark/>
          </w:tcPr>
          <w:p w14:paraId="4BF9BB8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69CAF1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25</w:t>
            </w:r>
          </w:p>
        </w:tc>
      </w:tr>
    </w:tbl>
    <w:p w14:paraId="41BB7530" w14:textId="77777777" w:rsidR="00A64A56" w:rsidRDefault="00A64A56" w:rsidP="00A64A56">
      <w:pPr>
        <w:spacing w:line="240" w:lineRule="auto"/>
        <w:ind w:firstLine="0"/>
        <w:rPr>
          <w:rFonts w:cstheme="minorHAnsi"/>
        </w:rPr>
      </w:pPr>
    </w:p>
    <w:p w14:paraId="51E5DA9B" w14:textId="113D7D14" w:rsidR="00AE6B70" w:rsidRDefault="003A1A1A" w:rsidP="00AE6B70">
      <w:pPr>
        <w:widowControl w:val="0"/>
        <w:shd w:val="clear" w:color="auto" w:fill="FFFFFF"/>
        <w:tabs>
          <w:tab w:val="left" w:pos="252"/>
        </w:tabs>
        <w:autoSpaceDE w:val="0"/>
        <w:autoSpaceDN w:val="0"/>
        <w:adjustRightInd w:val="0"/>
        <w:ind w:firstLine="0"/>
        <w:jc w:val="center"/>
        <w:rPr>
          <w:rFonts w:cstheme="minorHAnsi"/>
          <w:b/>
        </w:rPr>
      </w:pPr>
      <w:r>
        <w:rPr>
          <w:rFonts w:cstheme="minorHAnsi"/>
          <w:b/>
        </w:rPr>
        <w:t>APLINKOSAUGINIAI REIKALAVIMAI</w:t>
      </w:r>
    </w:p>
    <w:tbl>
      <w:tblPr>
        <w:tblStyle w:val="Lentelstinklelis"/>
        <w:tblW w:w="0" w:type="auto"/>
        <w:tblInd w:w="0" w:type="dxa"/>
        <w:tblLook w:val="04A0" w:firstRow="1" w:lastRow="0" w:firstColumn="1" w:lastColumn="0" w:noHBand="0" w:noVBand="1"/>
      </w:tblPr>
      <w:tblGrid>
        <w:gridCol w:w="3539"/>
        <w:gridCol w:w="5936"/>
      </w:tblGrid>
      <w:tr w:rsidR="003A1A1A" w:rsidRPr="003A1A1A" w14:paraId="0FCABAC6" w14:textId="77777777" w:rsidTr="003A1A1A">
        <w:tc>
          <w:tcPr>
            <w:tcW w:w="3539" w:type="dxa"/>
            <w:shd w:val="clear" w:color="auto" w:fill="F2F2F2" w:themeFill="background1" w:themeFillShade="F2"/>
          </w:tcPr>
          <w:p w14:paraId="3179F15B" w14:textId="362083F9" w:rsidR="003A1A1A" w:rsidRPr="003A1A1A" w:rsidRDefault="003A1A1A" w:rsidP="00AE6B70">
            <w:pPr>
              <w:widowControl w:val="0"/>
              <w:tabs>
                <w:tab w:val="left" w:pos="252"/>
              </w:tabs>
              <w:autoSpaceDE w:val="0"/>
              <w:autoSpaceDN w:val="0"/>
              <w:adjustRightInd w:val="0"/>
              <w:ind w:firstLine="0"/>
              <w:jc w:val="center"/>
              <w:rPr>
                <w:rFonts w:asciiTheme="minorHAnsi" w:cstheme="minorHAnsi"/>
                <w:b/>
                <w:sz w:val="21"/>
                <w:szCs w:val="21"/>
              </w:rPr>
            </w:pPr>
            <w:r w:rsidRPr="003A1A1A">
              <w:rPr>
                <w:rFonts w:asciiTheme="minorHAnsi" w:cstheme="minorHAnsi"/>
                <w:b/>
                <w:sz w:val="21"/>
                <w:szCs w:val="21"/>
              </w:rPr>
              <w:t xml:space="preserve">Prekė </w:t>
            </w:r>
          </w:p>
        </w:tc>
        <w:tc>
          <w:tcPr>
            <w:tcW w:w="5936" w:type="dxa"/>
            <w:shd w:val="clear" w:color="auto" w:fill="F2F2F2" w:themeFill="background1" w:themeFillShade="F2"/>
          </w:tcPr>
          <w:p w14:paraId="2E2D02A2" w14:textId="221E00E1" w:rsidR="003A1A1A" w:rsidRPr="003A1A1A" w:rsidRDefault="003A1A1A" w:rsidP="00AE6B70">
            <w:pPr>
              <w:widowControl w:val="0"/>
              <w:tabs>
                <w:tab w:val="left" w:pos="252"/>
              </w:tabs>
              <w:autoSpaceDE w:val="0"/>
              <w:autoSpaceDN w:val="0"/>
              <w:adjustRightInd w:val="0"/>
              <w:ind w:firstLine="0"/>
              <w:jc w:val="center"/>
              <w:rPr>
                <w:rFonts w:asciiTheme="minorHAnsi" w:cstheme="minorHAnsi"/>
                <w:b/>
                <w:sz w:val="21"/>
                <w:szCs w:val="21"/>
              </w:rPr>
            </w:pPr>
            <w:r>
              <w:rPr>
                <w:rFonts w:asciiTheme="minorHAnsi" w:cstheme="minorHAnsi"/>
                <w:b/>
                <w:sz w:val="21"/>
                <w:szCs w:val="21"/>
              </w:rPr>
              <w:t>Reikalavimas</w:t>
            </w:r>
          </w:p>
        </w:tc>
      </w:tr>
      <w:tr w:rsidR="003A1A1A" w:rsidRPr="003A1A1A" w14:paraId="2EE352C1" w14:textId="77777777" w:rsidTr="003A1A1A">
        <w:tc>
          <w:tcPr>
            <w:tcW w:w="3539" w:type="dxa"/>
          </w:tcPr>
          <w:p w14:paraId="6F6C0110" w14:textId="15995E30" w:rsidR="003A1A1A" w:rsidRPr="003A1A1A" w:rsidRDefault="003A1A1A" w:rsidP="00AE6B70">
            <w:pPr>
              <w:widowControl w:val="0"/>
              <w:tabs>
                <w:tab w:val="left" w:pos="252"/>
              </w:tabs>
              <w:autoSpaceDE w:val="0"/>
              <w:autoSpaceDN w:val="0"/>
              <w:adjustRightInd w:val="0"/>
              <w:ind w:firstLine="0"/>
              <w:jc w:val="center"/>
              <w:rPr>
                <w:rFonts w:asciiTheme="minorHAnsi" w:cstheme="minorHAnsi"/>
                <w:bCs/>
                <w:sz w:val="21"/>
                <w:szCs w:val="21"/>
              </w:rPr>
            </w:pPr>
            <w:r w:rsidRPr="003A1A1A">
              <w:rPr>
                <w:rFonts w:asciiTheme="minorHAnsi" w:cstheme="minorHAnsi"/>
                <w:bCs/>
                <w:sz w:val="21"/>
                <w:szCs w:val="21"/>
              </w:rPr>
              <w:t>Baterijos ir akumuliatoriai</w:t>
            </w:r>
          </w:p>
        </w:tc>
        <w:tc>
          <w:tcPr>
            <w:tcW w:w="5936" w:type="dxa"/>
          </w:tcPr>
          <w:p w14:paraId="1D71B96D" w14:textId="74AFD45E" w:rsidR="003A1A1A" w:rsidRPr="003A1A1A" w:rsidRDefault="003A1A1A" w:rsidP="00AE6B70">
            <w:pPr>
              <w:widowControl w:val="0"/>
              <w:tabs>
                <w:tab w:val="left" w:pos="252"/>
              </w:tabs>
              <w:autoSpaceDE w:val="0"/>
              <w:autoSpaceDN w:val="0"/>
              <w:adjustRightInd w:val="0"/>
              <w:ind w:firstLine="0"/>
              <w:jc w:val="center"/>
              <w:rPr>
                <w:rFonts w:asciiTheme="minorHAnsi" w:cstheme="minorHAnsi"/>
                <w:bCs/>
                <w:sz w:val="21"/>
                <w:szCs w:val="21"/>
              </w:rPr>
            </w:pPr>
            <w:r w:rsidRPr="003A1A1A">
              <w:rPr>
                <w:rFonts w:asciiTheme="minorHAnsi" w:cstheme="minorHAnsi"/>
                <w:bCs/>
                <w:sz w:val="21"/>
                <w:szCs w:val="21"/>
              </w:rPr>
              <w:t>Prekė</w:t>
            </w:r>
            <w:r w:rsidR="001F5990">
              <w:rPr>
                <w:rFonts w:asciiTheme="minorHAnsi" w:cstheme="minorHAnsi"/>
                <w:bCs/>
                <w:sz w:val="21"/>
                <w:szCs w:val="21"/>
              </w:rPr>
              <w:t>s</w:t>
            </w:r>
            <w:r w:rsidRPr="003A1A1A">
              <w:rPr>
                <w:rFonts w:asciiTheme="minorHAnsi" w:cstheme="minorHAnsi"/>
                <w:bCs/>
                <w:sz w:val="21"/>
                <w:szCs w:val="21"/>
              </w:rPr>
              <w:t xml:space="preserve"> turi </w:t>
            </w:r>
            <w:r w:rsidR="001F5990">
              <w:rPr>
                <w:rFonts w:asciiTheme="minorHAnsi" w:cstheme="minorHAnsi"/>
                <w:bCs/>
                <w:sz w:val="21"/>
                <w:szCs w:val="21"/>
              </w:rPr>
              <w:t xml:space="preserve">turėti </w:t>
            </w:r>
            <w:r w:rsidRPr="003A1A1A">
              <w:rPr>
                <w:rFonts w:asciiTheme="minorHAnsi" w:cstheme="minorHAnsi"/>
                <w:bCs/>
                <w:sz w:val="21"/>
                <w:szCs w:val="21"/>
              </w:rPr>
              <w:t xml:space="preserve">I tipo ekologinį ženklą (EU </w:t>
            </w:r>
            <w:proofErr w:type="spellStart"/>
            <w:r w:rsidRPr="003A1A1A">
              <w:rPr>
                <w:rFonts w:asciiTheme="minorHAnsi" w:cstheme="minorHAnsi"/>
                <w:bCs/>
                <w:sz w:val="21"/>
                <w:szCs w:val="21"/>
              </w:rPr>
              <w:t>Ecolabel</w:t>
            </w:r>
            <w:proofErr w:type="spellEnd"/>
            <w:r w:rsidRPr="003A1A1A">
              <w:rPr>
                <w:rFonts w:asciiTheme="minorHAnsi" w:cstheme="minorHAnsi"/>
                <w:bCs/>
                <w:sz w:val="21"/>
                <w:szCs w:val="21"/>
              </w:rPr>
              <w:t xml:space="preserve">, </w:t>
            </w:r>
            <w:proofErr w:type="spellStart"/>
            <w:r w:rsidRPr="003A1A1A">
              <w:rPr>
                <w:rFonts w:asciiTheme="minorHAnsi" w:cstheme="minorHAnsi"/>
                <w:bCs/>
                <w:sz w:val="21"/>
                <w:szCs w:val="21"/>
              </w:rPr>
              <w:t>Nordic</w:t>
            </w:r>
            <w:proofErr w:type="spellEnd"/>
            <w:r w:rsidRPr="003A1A1A">
              <w:rPr>
                <w:rFonts w:asciiTheme="minorHAnsi" w:cstheme="minorHAnsi"/>
                <w:bCs/>
                <w:sz w:val="21"/>
                <w:szCs w:val="21"/>
              </w:rPr>
              <w:t xml:space="preserve"> </w:t>
            </w:r>
            <w:proofErr w:type="spellStart"/>
            <w:r w:rsidRPr="003A1A1A">
              <w:rPr>
                <w:rFonts w:asciiTheme="minorHAnsi" w:cstheme="minorHAnsi"/>
                <w:bCs/>
                <w:sz w:val="21"/>
                <w:szCs w:val="21"/>
              </w:rPr>
              <w:t>Swan</w:t>
            </w:r>
            <w:proofErr w:type="spellEnd"/>
            <w:r w:rsidRPr="003A1A1A">
              <w:rPr>
                <w:rFonts w:asciiTheme="minorHAnsi" w:cstheme="minorHAnsi"/>
                <w:bCs/>
                <w:sz w:val="21"/>
                <w:szCs w:val="21"/>
              </w:rPr>
              <w:t xml:space="preserve"> ar lygiavertį) arba lygiavertes aplinkosaugines priemones</w:t>
            </w:r>
          </w:p>
        </w:tc>
      </w:tr>
      <w:tr w:rsidR="003A1A1A" w:rsidRPr="003A1A1A" w14:paraId="650BC1EF" w14:textId="77777777" w:rsidTr="003A1A1A">
        <w:tc>
          <w:tcPr>
            <w:tcW w:w="3539" w:type="dxa"/>
          </w:tcPr>
          <w:p w14:paraId="61EA8CE1" w14:textId="35BE4CA7" w:rsidR="003A1A1A" w:rsidRPr="003A1A1A" w:rsidRDefault="003A1A1A" w:rsidP="00AE6B70">
            <w:pPr>
              <w:widowControl w:val="0"/>
              <w:tabs>
                <w:tab w:val="left" w:pos="252"/>
              </w:tabs>
              <w:autoSpaceDE w:val="0"/>
              <w:autoSpaceDN w:val="0"/>
              <w:adjustRightInd w:val="0"/>
              <w:ind w:firstLine="0"/>
              <w:jc w:val="center"/>
              <w:rPr>
                <w:rFonts w:asciiTheme="minorHAnsi" w:cstheme="minorHAnsi"/>
                <w:bCs/>
                <w:sz w:val="21"/>
                <w:szCs w:val="21"/>
              </w:rPr>
            </w:pPr>
            <w:r w:rsidRPr="003A1A1A">
              <w:rPr>
                <w:rFonts w:asciiTheme="minorHAnsi" w:cstheme="minorHAnsi"/>
                <w:bCs/>
                <w:sz w:val="21"/>
                <w:szCs w:val="21"/>
              </w:rPr>
              <w:t>Įkrovikliai</w:t>
            </w:r>
          </w:p>
        </w:tc>
        <w:tc>
          <w:tcPr>
            <w:tcW w:w="5936" w:type="dxa"/>
          </w:tcPr>
          <w:p w14:paraId="7E2B7A9D" w14:textId="6CC113F7" w:rsidR="003A1A1A" w:rsidRPr="003A1A1A" w:rsidRDefault="003A1A1A" w:rsidP="00AE6B70">
            <w:pPr>
              <w:widowControl w:val="0"/>
              <w:tabs>
                <w:tab w:val="left" w:pos="252"/>
              </w:tabs>
              <w:autoSpaceDE w:val="0"/>
              <w:autoSpaceDN w:val="0"/>
              <w:adjustRightInd w:val="0"/>
              <w:ind w:firstLine="0"/>
              <w:jc w:val="center"/>
              <w:rPr>
                <w:rFonts w:asciiTheme="minorHAnsi" w:cstheme="minorHAnsi"/>
                <w:bCs/>
                <w:sz w:val="21"/>
                <w:szCs w:val="21"/>
              </w:rPr>
            </w:pPr>
            <w:r w:rsidRPr="003A1A1A">
              <w:rPr>
                <w:rFonts w:asciiTheme="minorHAnsi" w:cstheme="minorHAnsi"/>
                <w:bCs/>
                <w:sz w:val="21"/>
                <w:szCs w:val="21"/>
              </w:rPr>
              <w:t>Energijos suvartojimas budėjimo režimu neviršija 0,1 W</w:t>
            </w:r>
          </w:p>
        </w:tc>
      </w:tr>
    </w:tbl>
    <w:p w14:paraId="7491686F" w14:textId="77777777" w:rsidR="003A1A1A" w:rsidRDefault="003A1A1A" w:rsidP="00AE6B70">
      <w:pPr>
        <w:widowControl w:val="0"/>
        <w:shd w:val="clear" w:color="auto" w:fill="FFFFFF"/>
        <w:tabs>
          <w:tab w:val="left" w:pos="252"/>
        </w:tabs>
        <w:autoSpaceDE w:val="0"/>
        <w:autoSpaceDN w:val="0"/>
        <w:adjustRightInd w:val="0"/>
        <w:ind w:firstLine="0"/>
        <w:jc w:val="center"/>
        <w:rPr>
          <w:rFonts w:cstheme="minorHAnsi"/>
          <w:b/>
        </w:rPr>
      </w:pPr>
    </w:p>
    <w:p w14:paraId="58B34BF4" w14:textId="3DF3ED5D" w:rsidR="00AE6B70" w:rsidRPr="00AE6B70" w:rsidRDefault="00AE6B70" w:rsidP="00AE6B70">
      <w:pPr>
        <w:widowControl w:val="0"/>
        <w:shd w:val="clear" w:color="auto" w:fill="FFFFFF"/>
        <w:tabs>
          <w:tab w:val="left" w:pos="252"/>
        </w:tabs>
        <w:autoSpaceDE w:val="0"/>
        <w:autoSpaceDN w:val="0"/>
        <w:adjustRightInd w:val="0"/>
        <w:ind w:firstLine="0"/>
        <w:jc w:val="center"/>
        <w:rPr>
          <w:rFonts w:cstheme="minorHAnsi"/>
          <w:b/>
        </w:rPr>
      </w:pPr>
      <w:r w:rsidRPr="00AE6B70">
        <w:rPr>
          <w:rFonts w:cstheme="minorHAnsi"/>
          <w:b/>
        </w:rPr>
        <w:t>PREKIŲ PRISTATYMO VIETOS IR KONTAKTINIAI ASMENYS</w:t>
      </w:r>
    </w:p>
    <w:tbl>
      <w:tblPr>
        <w:tblStyle w:val="TableGrid2"/>
        <w:tblW w:w="9498" w:type="dxa"/>
        <w:tblInd w:w="-5" w:type="dxa"/>
        <w:tblLayout w:type="fixed"/>
        <w:tblLook w:val="04A0" w:firstRow="1" w:lastRow="0" w:firstColumn="1" w:lastColumn="0" w:noHBand="0" w:noVBand="1"/>
      </w:tblPr>
      <w:tblGrid>
        <w:gridCol w:w="1134"/>
        <w:gridCol w:w="2410"/>
        <w:gridCol w:w="5954"/>
      </w:tblGrid>
      <w:tr w:rsidR="00AE6B70" w:rsidRPr="00AE6B70" w14:paraId="4083CC16" w14:textId="77777777" w:rsidTr="001C4984">
        <w:trPr>
          <w:trHeight w:val="152"/>
        </w:trPr>
        <w:tc>
          <w:tcPr>
            <w:tcW w:w="113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A807F05" w14:textId="6D8F1D0C" w:rsidR="00AE6B70" w:rsidRPr="00AE6B70" w:rsidRDefault="00AE6B70" w:rsidP="001C4984">
            <w:pPr>
              <w:ind w:firstLine="0"/>
              <w:jc w:val="center"/>
              <w:rPr>
                <w:rFonts w:asciiTheme="minorHAnsi" w:hAnsiTheme="minorHAnsi" w:cstheme="minorHAnsi"/>
                <w:bCs/>
                <w:sz w:val="21"/>
                <w:szCs w:val="21"/>
              </w:rPr>
            </w:pPr>
            <w:r w:rsidRPr="00AE6B70">
              <w:rPr>
                <w:rFonts w:asciiTheme="minorHAnsi" w:hAnsiTheme="minorHAnsi" w:cstheme="minorHAnsi"/>
                <w:bCs/>
                <w:sz w:val="21"/>
                <w:szCs w:val="21"/>
              </w:rPr>
              <w:t>V</w:t>
            </w:r>
            <w:r w:rsidR="003A1A1A">
              <w:rPr>
                <w:rFonts w:asciiTheme="minorHAnsi" w:hAnsiTheme="minorHAnsi" w:cstheme="minorHAnsi"/>
                <w:bCs/>
                <w:sz w:val="21"/>
                <w:szCs w:val="21"/>
              </w:rPr>
              <w:t>ieta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E95B22A" w14:textId="36DC1D02" w:rsidR="00AE6B70" w:rsidRPr="00AE6B70" w:rsidRDefault="00AE6B70" w:rsidP="001C4984">
            <w:pPr>
              <w:ind w:firstLine="0"/>
              <w:jc w:val="center"/>
              <w:rPr>
                <w:rFonts w:asciiTheme="minorHAnsi" w:hAnsiTheme="minorHAnsi" w:cstheme="minorHAnsi"/>
                <w:bCs/>
                <w:sz w:val="21"/>
                <w:szCs w:val="21"/>
              </w:rPr>
            </w:pPr>
            <w:r w:rsidRPr="00AE6B70">
              <w:rPr>
                <w:rFonts w:asciiTheme="minorHAnsi" w:hAnsiTheme="minorHAnsi" w:cstheme="minorHAnsi"/>
                <w:bCs/>
                <w:sz w:val="21"/>
                <w:szCs w:val="21"/>
              </w:rPr>
              <w:t>A</w:t>
            </w:r>
            <w:r w:rsidR="003A1A1A">
              <w:rPr>
                <w:rFonts w:asciiTheme="minorHAnsi" w:hAnsiTheme="minorHAnsi" w:cstheme="minorHAnsi"/>
                <w:bCs/>
                <w:sz w:val="21"/>
                <w:szCs w:val="21"/>
              </w:rPr>
              <w:t>dresas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FE0DCD0" w14:textId="650E78CC" w:rsidR="00AE6B70" w:rsidRPr="00AE6B70" w:rsidRDefault="00AE6B70" w:rsidP="001C4984">
            <w:pPr>
              <w:ind w:firstLine="0"/>
              <w:jc w:val="center"/>
              <w:rPr>
                <w:rFonts w:asciiTheme="minorHAnsi" w:hAnsiTheme="minorHAnsi" w:cstheme="minorHAnsi"/>
                <w:bCs/>
                <w:sz w:val="21"/>
                <w:szCs w:val="21"/>
              </w:rPr>
            </w:pPr>
            <w:r w:rsidRPr="00AE6B70">
              <w:rPr>
                <w:rFonts w:asciiTheme="minorHAnsi" w:hAnsiTheme="minorHAnsi" w:cstheme="minorHAnsi"/>
                <w:bCs/>
                <w:sz w:val="21"/>
                <w:szCs w:val="21"/>
              </w:rPr>
              <w:t>K</w:t>
            </w:r>
            <w:r w:rsidR="003A1A1A">
              <w:rPr>
                <w:rFonts w:asciiTheme="minorHAnsi" w:hAnsiTheme="minorHAnsi" w:cstheme="minorHAnsi"/>
                <w:bCs/>
                <w:sz w:val="21"/>
                <w:szCs w:val="21"/>
              </w:rPr>
              <w:t>ontaktinis asmuo</w:t>
            </w:r>
          </w:p>
        </w:tc>
      </w:tr>
      <w:tr w:rsidR="00AE6B70" w:rsidRPr="00AE6B70" w14:paraId="05A9DF08" w14:textId="77777777" w:rsidTr="001C4984">
        <w:trPr>
          <w:trHeight w:val="863"/>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394E7F"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VSAT Centrinė įstaiga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852433"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 xml:space="preserve">Savanorių pr. 2, Vilnius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A65A3" w14:textId="757AB9CE"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Ramunė Luneckienė, TVV Infrastruktūros plėtros ir paslaugų skyriaus logistikos specialistė,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611 41967, </w:t>
            </w:r>
            <w:r w:rsidRPr="00AE6B70">
              <w:rPr>
                <w:rFonts w:asciiTheme="minorHAnsi" w:hAnsiTheme="minorHAnsi" w:cstheme="minorHAnsi"/>
                <w:sz w:val="21"/>
                <w:szCs w:val="21"/>
              </w:rPr>
              <w:br/>
              <w:t xml:space="preserve">el. p. </w:t>
            </w:r>
            <w:hyperlink r:id="rId12" w:history="1">
              <w:r w:rsidRPr="00AE6B70">
                <w:rPr>
                  <w:rStyle w:val="Hipersaitas"/>
                  <w:rFonts w:asciiTheme="minorHAnsi" w:hAnsiTheme="minorHAnsi" w:cstheme="minorHAnsi"/>
                  <w:sz w:val="21"/>
                  <w:szCs w:val="21"/>
                </w:rPr>
                <w:t>ramune.luneckiene@vsat.vrm.lt</w:t>
              </w:r>
            </w:hyperlink>
          </w:p>
        </w:tc>
      </w:tr>
      <w:tr w:rsidR="00AE6B70" w:rsidRPr="00AE6B70" w14:paraId="100FFDF2" w14:textId="77777777" w:rsidTr="001C4984">
        <w:tc>
          <w:tcPr>
            <w:tcW w:w="1134" w:type="dxa"/>
            <w:vMerge w:val="restart"/>
            <w:tcBorders>
              <w:top w:val="single" w:sz="4" w:space="0" w:color="000000" w:themeColor="text1"/>
              <w:left w:val="single" w:sz="4" w:space="0" w:color="000000" w:themeColor="text1"/>
              <w:right w:val="single" w:sz="4" w:space="0" w:color="000000" w:themeColor="text1"/>
            </w:tcBorders>
            <w:vAlign w:val="center"/>
          </w:tcPr>
          <w:p w14:paraId="60DDF974"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Vilniaus pasienio rinktinė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7BA89"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Vilniaus g. 47, Mickūnai, Vilniaus raj.</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BDE68" w14:textId="5D280872"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Šarūnė Leonaitytė, TVV Vilniaus skyriaus </w:t>
            </w:r>
            <w:proofErr w:type="spellStart"/>
            <w:r w:rsidRPr="00AE6B70">
              <w:rPr>
                <w:rFonts w:asciiTheme="minorHAnsi" w:hAnsiTheme="minorHAnsi" w:cstheme="minorHAnsi"/>
                <w:sz w:val="21"/>
                <w:szCs w:val="21"/>
              </w:rPr>
              <w:t>logistė</w:t>
            </w:r>
            <w:proofErr w:type="spellEnd"/>
            <w:r w:rsidRPr="00AE6B70">
              <w:rPr>
                <w:rFonts w:asciiTheme="minorHAnsi" w:hAnsiTheme="minorHAnsi" w:cstheme="minorHAnsi"/>
                <w:sz w:val="21"/>
                <w:szCs w:val="21"/>
              </w:rPr>
              <w:t xml:space="preserve">,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687 76689, </w:t>
            </w:r>
            <w:r w:rsidRPr="00AE6B70">
              <w:rPr>
                <w:rFonts w:asciiTheme="minorHAnsi" w:hAnsiTheme="minorHAnsi" w:cstheme="minorHAnsi"/>
                <w:sz w:val="21"/>
                <w:szCs w:val="21"/>
              </w:rPr>
              <w:br/>
              <w:t xml:space="preserve">el. p. </w:t>
            </w:r>
            <w:hyperlink r:id="rId13" w:history="1">
              <w:r w:rsidRPr="00AE6B70">
                <w:rPr>
                  <w:rStyle w:val="Hipersaitas"/>
                  <w:rFonts w:asciiTheme="minorHAnsi" w:hAnsiTheme="minorHAnsi" w:cstheme="minorHAnsi"/>
                  <w:sz w:val="21"/>
                  <w:szCs w:val="21"/>
                </w:rPr>
                <w:t>sarune.leonaityte@vsat.vrm.lt</w:t>
              </w:r>
            </w:hyperlink>
            <w:r w:rsidRPr="00AE6B70">
              <w:rPr>
                <w:rStyle w:val="Hipersaitas"/>
                <w:rFonts w:asciiTheme="minorHAnsi" w:hAnsiTheme="minorHAnsi" w:cstheme="minorHAnsi"/>
                <w:sz w:val="21"/>
                <w:szCs w:val="21"/>
              </w:rPr>
              <w:t xml:space="preserve"> </w:t>
            </w:r>
          </w:p>
        </w:tc>
      </w:tr>
      <w:tr w:rsidR="00AE6B70" w:rsidRPr="00AE6B70" w14:paraId="72FF15E7" w14:textId="77777777" w:rsidTr="001C4984">
        <w:tc>
          <w:tcPr>
            <w:tcW w:w="1134" w:type="dxa"/>
            <w:vMerge/>
            <w:tcBorders>
              <w:left w:val="single" w:sz="4" w:space="0" w:color="000000" w:themeColor="text1"/>
              <w:bottom w:val="single" w:sz="4" w:space="0" w:color="000000" w:themeColor="text1"/>
              <w:right w:val="single" w:sz="4" w:space="0" w:color="000000" w:themeColor="text1"/>
            </w:tcBorders>
            <w:vAlign w:val="center"/>
          </w:tcPr>
          <w:p w14:paraId="508DEF4D" w14:textId="77777777" w:rsidR="00AE6B70" w:rsidRPr="00AE6B70" w:rsidRDefault="00AE6B70" w:rsidP="001C4984">
            <w:pPr>
              <w:spacing w:before="20" w:after="20"/>
              <w:ind w:firstLine="0"/>
              <w:rPr>
                <w:rFonts w:asciiTheme="minorHAnsi" w:hAnsiTheme="minorHAnsi" w:cstheme="minorHAnsi"/>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23443"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Vilniaus g. 76, Ignalina</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BDFA1" w14:textId="133C3C5A"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Lina Lingienė, TVV Vilniaus skyriaus </w:t>
            </w:r>
            <w:proofErr w:type="spellStart"/>
            <w:r w:rsidRPr="00AE6B70">
              <w:rPr>
                <w:rFonts w:asciiTheme="minorHAnsi" w:hAnsiTheme="minorHAnsi" w:cstheme="minorHAnsi"/>
                <w:sz w:val="21"/>
                <w:szCs w:val="21"/>
              </w:rPr>
              <w:t>logistė</w:t>
            </w:r>
            <w:proofErr w:type="spellEnd"/>
            <w:r w:rsidRPr="00AE6B70">
              <w:rPr>
                <w:rFonts w:asciiTheme="minorHAnsi" w:hAnsiTheme="minorHAnsi" w:cstheme="minorHAnsi"/>
                <w:sz w:val="21"/>
                <w:szCs w:val="21"/>
              </w:rPr>
              <w:t xml:space="preserve">,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620 13633, </w:t>
            </w:r>
            <w:r w:rsidRPr="00AE6B70">
              <w:rPr>
                <w:rFonts w:asciiTheme="minorHAnsi" w:hAnsiTheme="minorHAnsi" w:cstheme="minorHAnsi"/>
                <w:sz w:val="21"/>
                <w:szCs w:val="21"/>
              </w:rPr>
              <w:br/>
              <w:t xml:space="preserve">el. p. </w:t>
            </w:r>
            <w:hyperlink r:id="rId14" w:history="1">
              <w:r w:rsidRPr="00AE6B70">
                <w:rPr>
                  <w:rStyle w:val="Hipersaitas"/>
                  <w:rFonts w:asciiTheme="minorHAnsi" w:hAnsiTheme="minorHAnsi" w:cstheme="minorHAnsi"/>
                  <w:sz w:val="21"/>
                  <w:szCs w:val="21"/>
                </w:rPr>
                <w:t>lina.lingiene@vsat.vrm.lt</w:t>
              </w:r>
            </w:hyperlink>
          </w:p>
        </w:tc>
      </w:tr>
      <w:tr w:rsidR="00AE6B70" w:rsidRPr="00AE6B70" w14:paraId="3E949766" w14:textId="77777777" w:rsidTr="001C4984">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F826D8"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Varėnos pasienio rinktinė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F703E9"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 xml:space="preserve">Alytaus g. 1, Varėna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DDA83" w14:textId="2F3F3F49"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Darius </w:t>
            </w:r>
            <w:proofErr w:type="spellStart"/>
            <w:r w:rsidRPr="00AE6B70">
              <w:rPr>
                <w:rFonts w:asciiTheme="minorHAnsi" w:hAnsiTheme="minorHAnsi" w:cstheme="minorHAnsi"/>
                <w:sz w:val="21"/>
                <w:szCs w:val="21"/>
              </w:rPr>
              <w:t>Martūnas</w:t>
            </w:r>
            <w:proofErr w:type="spellEnd"/>
            <w:r w:rsidRPr="00AE6B70">
              <w:rPr>
                <w:rFonts w:asciiTheme="minorHAnsi" w:hAnsiTheme="minorHAnsi" w:cstheme="minorHAnsi"/>
                <w:sz w:val="21"/>
                <w:szCs w:val="21"/>
              </w:rPr>
              <w:t xml:space="preserve">, TVV Varėnos skyriaus vyriausiasis specialistas,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615 74570, el. p. </w:t>
            </w:r>
            <w:hyperlink r:id="rId15" w:history="1">
              <w:r w:rsidRPr="00AE6B70">
                <w:rPr>
                  <w:rStyle w:val="Hipersaitas"/>
                  <w:rFonts w:asciiTheme="minorHAnsi" w:hAnsiTheme="minorHAnsi" w:cstheme="minorHAnsi"/>
                  <w:sz w:val="21"/>
                  <w:szCs w:val="21"/>
                </w:rPr>
                <w:t>darius.martunas@vsat.vrm.lt</w:t>
              </w:r>
            </w:hyperlink>
            <w:r w:rsidRPr="00AE6B70">
              <w:rPr>
                <w:rFonts w:asciiTheme="minorHAnsi" w:hAnsiTheme="minorHAnsi" w:cstheme="minorHAnsi"/>
                <w:sz w:val="21"/>
                <w:szCs w:val="21"/>
              </w:rPr>
              <w:t xml:space="preserve"> </w:t>
            </w:r>
          </w:p>
        </w:tc>
      </w:tr>
      <w:tr w:rsidR="00AE6B70" w:rsidRPr="00AE6B70" w14:paraId="2185D105" w14:textId="77777777" w:rsidTr="001C4984">
        <w:trPr>
          <w:trHeight w:val="280"/>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10CA7"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Pagėgių pasienio rinktinė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CF5263"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Klaipėdos g. 6, Pagėgiai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987324" w14:textId="4279BB8A"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Genovaitė Gerbatavičienė, TVV Pagėgių skyriaus logistikos specialistė,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643 46666, </w:t>
            </w:r>
            <w:r w:rsidRPr="00AE6B70">
              <w:rPr>
                <w:rFonts w:asciiTheme="minorHAnsi" w:hAnsiTheme="minorHAnsi" w:cstheme="minorHAnsi"/>
                <w:sz w:val="21"/>
                <w:szCs w:val="21"/>
              </w:rPr>
              <w:br/>
              <w:t xml:space="preserve">el. p. </w:t>
            </w:r>
            <w:hyperlink r:id="rId16" w:history="1">
              <w:r w:rsidRPr="00AE6B70">
                <w:rPr>
                  <w:rStyle w:val="Hipersaitas"/>
                  <w:rFonts w:asciiTheme="minorHAnsi" w:hAnsiTheme="minorHAnsi" w:cstheme="minorHAnsi"/>
                  <w:sz w:val="21"/>
                  <w:szCs w:val="21"/>
                </w:rPr>
                <w:t>genovaite.gerbataviciene</w:t>
              </w:r>
              <w:r w:rsidRPr="00AE6B70">
                <w:rPr>
                  <w:rStyle w:val="Hipersaitas"/>
                  <w:rFonts w:asciiTheme="minorHAnsi" w:hAnsiTheme="minorHAnsi" w:cstheme="minorHAnsi"/>
                  <w:sz w:val="21"/>
                  <w:szCs w:val="21"/>
                  <w:lang w:val="en-US"/>
                </w:rPr>
                <w:t>@</w:t>
              </w:r>
              <w:proofErr w:type="spellStart"/>
              <w:r w:rsidRPr="00AE6B70">
                <w:rPr>
                  <w:rStyle w:val="Hipersaitas"/>
                  <w:rFonts w:asciiTheme="minorHAnsi" w:hAnsiTheme="minorHAnsi" w:cstheme="minorHAnsi"/>
                  <w:sz w:val="21"/>
                  <w:szCs w:val="21"/>
                </w:rPr>
                <w:t>vsat.vrm.lt</w:t>
              </w:r>
              <w:proofErr w:type="spellEnd"/>
            </w:hyperlink>
            <w:r w:rsidRPr="00AE6B70">
              <w:rPr>
                <w:rFonts w:asciiTheme="minorHAnsi" w:hAnsiTheme="minorHAnsi" w:cstheme="minorHAnsi"/>
                <w:sz w:val="21"/>
                <w:szCs w:val="21"/>
              </w:rPr>
              <w:t xml:space="preserve"> </w:t>
            </w:r>
          </w:p>
        </w:tc>
      </w:tr>
      <w:tr w:rsidR="001C4984" w14:paraId="5EDE415E" w14:textId="77777777" w:rsidTr="001C4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50"/>
        </w:trPr>
        <w:tc>
          <w:tcPr>
            <w:tcW w:w="9498" w:type="dxa"/>
            <w:gridSpan w:val="3"/>
          </w:tcPr>
          <w:p w14:paraId="0F7EA8CA" w14:textId="2781FA62" w:rsidR="001C4984" w:rsidRPr="001C4984" w:rsidRDefault="001C4984" w:rsidP="001C4984">
            <w:pPr>
              <w:ind w:firstLine="0"/>
              <w:rPr>
                <w:rFonts w:asciiTheme="minorHAnsi" w:hAnsiTheme="minorHAnsi" w:cstheme="minorHAnsi"/>
                <w:sz w:val="21"/>
                <w:szCs w:val="21"/>
              </w:rPr>
            </w:pPr>
            <w:r w:rsidRPr="001C4984">
              <w:rPr>
                <w:rFonts w:asciiTheme="minorHAnsi" w:hAnsiTheme="minorHAnsi" w:cstheme="minorHAnsi"/>
                <w:sz w:val="21"/>
                <w:szCs w:val="21"/>
              </w:rPr>
              <w:t xml:space="preserve">Tiekėjas įsipareigoja vykdyti prekių pristatymą Perkančiosios organizacijos nurodytu adresu, kai vieno užsakymo vertė yra </w:t>
            </w:r>
            <w:r w:rsidRPr="001C4984">
              <w:rPr>
                <w:rFonts w:asciiTheme="minorHAnsi" w:hAnsiTheme="minorHAnsi" w:cstheme="minorHAnsi"/>
                <w:b/>
                <w:bCs/>
                <w:sz w:val="21"/>
                <w:szCs w:val="21"/>
              </w:rPr>
              <w:t>ne mažesnė kaip 30,00 E</w:t>
            </w:r>
            <w:r>
              <w:rPr>
                <w:rFonts w:asciiTheme="minorHAnsi" w:hAnsiTheme="minorHAnsi" w:cstheme="minorHAnsi"/>
                <w:b/>
                <w:bCs/>
                <w:sz w:val="21"/>
                <w:szCs w:val="21"/>
              </w:rPr>
              <w:t>ur</w:t>
            </w:r>
            <w:r w:rsidRPr="001C4984">
              <w:rPr>
                <w:rFonts w:asciiTheme="minorHAnsi" w:hAnsiTheme="minorHAnsi" w:cstheme="minorHAnsi"/>
                <w:b/>
                <w:bCs/>
                <w:sz w:val="21"/>
                <w:szCs w:val="21"/>
              </w:rPr>
              <w:t xml:space="preserve"> (</w:t>
            </w:r>
            <w:r w:rsidR="005B4587">
              <w:rPr>
                <w:rFonts w:asciiTheme="minorHAnsi" w:hAnsiTheme="minorHAnsi" w:cstheme="minorHAnsi"/>
                <w:b/>
                <w:bCs/>
                <w:sz w:val="21"/>
                <w:szCs w:val="21"/>
              </w:rPr>
              <w:t>su</w:t>
            </w:r>
            <w:r w:rsidRPr="001C4984">
              <w:rPr>
                <w:rFonts w:asciiTheme="minorHAnsi" w:hAnsiTheme="minorHAnsi" w:cstheme="minorHAnsi"/>
                <w:b/>
                <w:bCs/>
                <w:sz w:val="21"/>
                <w:szCs w:val="21"/>
              </w:rPr>
              <w:t xml:space="preserve"> PVM)</w:t>
            </w:r>
            <w:r w:rsidRPr="001C4984">
              <w:rPr>
                <w:rFonts w:asciiTheme="minorHAnsi" w:hAnsiTheme="minorHAnsi" w:cstheme="minorHAnsi"/>
                <w:sz w:val="21"/>
                <w:szCs w:val="21"/>
              </w:rPr>
              <w:t>.</w:t>
            </w:r>
          </w:p>
          <w:p w14:paraId="5F125F48" w14:textId="60167DF4" w:rsidR="001C4984" w:rsidRPr="001C4984" w:rsidRDefault="001C4984" w:rsidP="001C4984">
            <w:pPr>
              <w:ind w:firstLine="0"/>
              <w:rPr>
                <w:rFonts w:asciiTheme="minorHAnsi" w:hAnsiTheme="minorHAnsi" w:cstheme="minorHAnsi"/>
                <w:sz w:val="21"/>
                <w:szCs w:val="21"/>
              </w:rPr>
            </w:pPr>
            <w:r w:rsidRPr="001C4984">
              <w:rPr>
                <w:rFonts w:asciiTheme="minorHAnsi" w:hAnsiTheme="minorHAnsi" w:cstheme="minorHAnsi"/>
                <w:sz w:val="21"/>
                <w:szCs w:val="21"/>
              </w:rPr>
              <w:t>Esant mažesnei užsakymo vertei, pristatymo sąlygos ir terminai derinami šalių susitarimu, nepažeidžiant sutarties kainos.</w:t>
            </w:r>
          </w:p>
        </w:tc>
      </w:tr>
    </w:tbl>
    <w:p w14:paraId="38A2652E" w14:textId="77777777" w:rsidR="00A64A56" w:rsidRDefault="00A64A56" w:rsidP="00AE6B70">
      <w:pPr>
        <w:spacing w:line="240" w:lineRule="auto"/>
        <w:ind w:firstLine="0"/>
        <w:rPr>
          <w:rFonts w:cstheme="minorHAnsi"/>
        </w:rPr>
      </w:pPr>
    </w:p>
    <w:p w14:paraId="15553441" w14:textId="77777777" w:rsidR="00A64A56" w:rsidRDefault="00A64A56" w:rsidP="007E0B02">
      <w:pPr>
        <w:spacing w:line="240" w:lineRule="auto"/>
        <w:rPr>
          <w:rFonts w:cstheme="minorHAnsi"/>
        </w:rPr>
      </w:pPr>
    </w:p>
    <w:p w14:paraId="10A03B14" w14:textId="2BF120B1" w:rsidR="007E013C" w:rsidRDefault="007E013C" w:rsidP="007E013C">
      <w:pPr>
        <w:ind w:firstLine="0"/>
        <w:jc w:val="center"/>
        <w:rPr>
          <w:rFonts w:cs="Calibri"/>
        </w:rPr>
      </w:pPr>
      <w:r>
        <w:rPr>
          <w:rFonts w:cs="Calibri"/>
        </w:rPr>
        <w:t>_____________</w:t>
      </w:r>
    </w:p>
    <w:p w14:paraId="7E394D29" w14:textId="77777777" w:rsidR="007E013C" w:rsidRDefault="007E013C">
      <w:pPr>
        <w:rPr>
          <w:rFonts w:cs="Calibri"/>
        </w:rPr>
      </w:pPr>
      <w:r>
        <w:rPr>
          <w:rFonts w:cs="Calibri"/>
        </w:rPr>
        <w:br w:type="page"/>
      </w:r>
    </w:p>
    <w:p w14:paraId="1DB86516" w14:textId="2D0D9C7E" w:rsidR="005F5A46" w:rsidRDefault="005616FC" w:rsidP="00D679BB">
      <w:pPr>
        <w:spacing w:line="240" w:lineRule="auto"/>
        <w:ind w:firstLine="0"/>
        <w:jc w:val="right"/>
        <w:rPr>
          <w:rFonts w:cs="Calibri"/>
        </w:rPr>
      </w:pPr>
      <w:r w:rsidRPr="00AA05AD">
        <w:rPr>
          <w:rFonts w:cs="Calibri"/>
        </w:rPr>
        <w:lastRenderedPageBreak/>
        <w:t xml:space="preserve">Pirkimo sąlygų 2 priedas </w:t>
      </w:r>
    </w:p>
    <w:p w14:paraId="79BABC0D" w14:textId="77777777" w:rsidR="00D679BB" w:rsidRDefault="005616FC" w:rsidP="00D679BB">
      <w:pPr>
        <w:spacing w:line="240" w:lineRule="auto"/>
        <w:ind w:firstLine="0"/>
        <w:jc w:val="right"/>
        <w:rPr>
          <w:rFonts w:cstheme="minorHAnsi"/>
        </w:rPr>
      </w:pPr>
      <w:r w:rsidRPr="00AA05AD">
        <w:rPr>
          <w:rFonts w:cs="Calibri"/>
        </w:rPr>
        <w:t>„</w:t>
      </w:r>
      <w:r w:rsidR="00D679BB" w:rsidRPr="00AA05AD">
        <w:rPr>
          <w:rFonts w:cstheme="minorHAnsi"/>
        </w:rPr>
        <w:t>Tiekėjų kvalifikacijos</w:t>
      </w:r>
    </w:p>
    <w:p w14:paraId="5C7DD5A3" w14:textId="531C6D75" w:rsidR="00D679BB" w:rsidRDefault="00D679BB" w:rsidP="00D679BB">
      <w:pPr>
        <w:spacing w:line="240" w:lineRule="auto"/>
        <w:ind w:firstLine="0"/>
        <w:jc w:val="right"/>
        <w:rPr>
          <w:rFonts w:cstheme="minorHAnsi"/>
        </w:rPr>
      </w:pPr>
      <w:r w:rsidRPr="00AA05AD">
        <w:rPr>
          <w:rFonts w:cstheme="minorHAnsi"/>
        </w:rPr>
        <w:t>reikalavimai ir reikalaujami</w:t>
      </w:r>
    </w:p>
    <w:p w14:paraId="704511DA" w14:textId="049FF08F" w:rsidR="00D679BB" w:rsidRDefault="00D679BB" w:rsidP="00D679BB">
      <w:pPr>
        <w:spacing w:line="240" w:lineRule="auto"/>
        <w:ind w:firstLine="0"/>
        <w:jc w:val="right"/>
        <w:rPr>
          <w:rFonts w:cstheme="minorHAnsi"/>
        </w:rPr>
      </w:pPr>
      <w:r w:rsidRPr="00AA05AD">
        <w:rPr>
          <w:rFonts w:cstheme="minorHAnsi"/>
        </w:rPr>
        <w:t>kokybės bei aplinkos apsaugos</w:t>
      </w:r>
    </w:p>
    <w:p w14:paraId="0902DEEB" w14:textId="06DC4344" w:rsidR="005616FC" w:rsidRPr="00AA05AD" w:rsidRDefault="00D679BB" w:rsidP="00D679BB">
      <w:pPr>
        <w:spacing w:line="240" w:lineRule="auto"/>
        <w:ind w:firstLine="0"/>
        <w:jc w:val="right"/>
        <w:rPr>
          <w:rFonts w:cs="Calibri"/>
        </w:rPr>
      </w:pPr>
      <w:r w:rsidRPr="00AA05AD">
        <w:rPr>
          <w:rFonts w:cstheme="minorHAnsi"/>
        </w:rPr>
        <w:t>vadybos sistemų standartai</w:t>
      </w:r>
      <w:r w:rsidR="005616FC" w:rsidRPr="00AA05AD">
        <w:rPr>
          <w:rFonts w:cs="Calibri"/>
        </w:rPr>
        <w:t>“</w:t>
      </w:r>
    </w:p>
    <w:p w14:paraId="4E2E91BF" w14:textId="77777777" w:rsidR="005616FC" w:rsidRPr="005F5A46" w:rsidRDefault="005616FC" w:rsidP="00D679BB">
      <w:pPr>
        <w:spacing w:after="240" w:line="240" w:lineRule="auto"/>
        <w:rPr>
          <w:smallCaps/>
          <w:color w:val="404040"/>
          <w:sz w:val="10"/>
          <w:szCs w:val="10"/>
        </w:rPr>
      </w:pPr>
    </w:p>
    <w:p w14:paraId="3780D6EE" w14:textId="77777777" w:rsidR="00D679BB" w:rsidRDefault="00D679BB" w:rsidP="00D679BB">
      <w:pPr>
        <w:spacing w:after="240" w:line="240" w:lineRule="auto"/>
        <w:ind w:firstLine="0"/>
        <w:jc w:val="center"/>
        <w:rPr>
          <w:rFonts w:eastAsia="Arial" w:cstheme="minorHAnsi"/>
          <w:smallCaps/>
          <w:color w:val="404040"/>
          <w:sz w:val="28"/>
          <w:szCs w:val="28"/>
        </w:rPr>
      </w:pPr>
      <w:r w:rsidRPr="00D679BB">
        <w:rPr>
          <w:rFonts w:eastAsia="Arial" w:cstheme="minorHAnsi"/>
          <w:smallCaps/>
          <w:color w:val="404040"/>
          <w:sz w:val="28"/>
          <w:szCs w:val="28"/>
        </w:rPr>
        <w:t>TIEKĖJŲ KVALIFIKACIJOS REIKALAVIMAI IR REIKALAVIMAI LAIKYTIS KOKYBĖS VADYBOS SISTEMOS IR (ARBA) APLINKOS APSAUGOS VADYBOS SISTEMOS STANDARTŲ</w:t>
      </w:r>
    </w:p>
    <w:p w14:paraId="0CF9982A" w14:textId="77777777" w:rsidR="00B32BC5" w:rsidRPr="00B32BC5" w:rsidRDefault="00B32BC5" w:rsidP="00B32BC5">
      <w:pPr>
        <w:spacing w:line="240" w:lineRule="auto"/>
        <w:ind w:firstLine="0"/>
        <w:jc w:val="center"/>
        <w:rPr>
          <w:rFonts w:eastAsia="Arial" w:cstheme="minorHAnsi"/>
          <w:smallCaps/>
          <w:color w:val="404040"/>
          <w:sz w:val="20"/>
          <w:szCs w:val="20"/>
        </w:rPr>
      </w:pPr>
    </w:p>
    <w:p w14:paraId="26D1772E" w14:textId="77777777" w:rsidR="006945F5" w:rsidRPr="006945F5" w:rsidRDefault="006945F5" w:rsidP="006945F5">
      <w:pPr>
        <w:numPr>
          <w:ilvl w:val="0"/>
          <w:numId w:val="48"/>
        </w:numPr>
        <w:tabs>
          <w:tab w:val="left" w:pos="851"/>
        </w:tabs>
        <w:spacing w:line="240" w:lineRule="auto"/>
        <w:ind w:left="0" w:firstLine="567"/>
        <w:rPr>
          <w:rFonts w:eastAsia="Times New Roman" w:cs="Calibri"/>
          <w:i/>
          <w:iCs/>
        </w:rPr>
      </w:pPr>
      <w:r w:rsidRPr="00026334">
        <w:rPr>
          <w:rFonts w:eastAsia="Arial" w:cstheme="minorHAnsi"/>
        </w:rPr>
        <w:t>Reikalavimai tiekėjo kvalifikacijai nėra nustatomi</w:t>
      </w:r>
      <w:r w:rsidRPr="00F836EB">
        <w:rPr>
          <w:rFonts w:eastAsia="Times New Roman" w:cs="Calibri"/>
          <w:iCs/>
        </w:rPr>
        <w:t>.</w:t>
      </w:r>
    </w:p>
    <w:p w14:paraId="000D44DE" w14:textId="41E863C0" w:rsidR="006945F5" w:rsidRPr="006945F5" w:rsidRDefault="006945F5" w:rsidP="006945F5">
      <w:pPr>
        <w:numPr>
          <w:ilvl w:val="0"/>
          <w:numId w:val="48"/>
        </w:numPr>
        <w:tabs>
          <w:tab w:val="left" w:pos="851"/>
        </w:tabs>
        <w:spacing w:line="240" w:lineRule="auto"/>
        <w:ind w:left="0" w:firstLine="567"/>
        <w:rPr>
          <w:rFonts w:eastAsia="Times New Roman" w:cs="Calibri"/>
          <w:i/>
          <w:iCs/>
        </w:rPr>
      </w:pPr>
      <w:r w:rsidRPr="006945F5">
        <w:rPr>
          <w:rFonts w:eastAsia="Arial" w:cstheme="minorHAnsi"/>
        </w:rPr>
        <w:t xml:space="preserve">Perkančioji organizacija nereikalauja, kad tiekėjai laikytųsi kokybės vadybos sistemos </w:t>
      </w:r>
      <w:r>
        <w:rPr>
          <w:rFonts w:eastAsia="Arial" w:cstheme="minorHAnsi"/>
        </w:rPr>
        <w:t>ir (arba) aplinkos apsaugos vadybos sistemų standartų.</w:t>
      </w:r>
    </w:p>
    <w:p w14:paraId="6C0FA462" w14:textId="77777777" w:rsidR="00870D35" w:rsidRDefault="00870D35" w:rsidP="00F836EB">
      <w:pPr>
        <w:tabs>
          <w:tab w:val="left" w:pos="851"/>
        </w:tabs>
        <w:spacing w:line="240" w:lineRule="auto"/>
        <w:ind w:firstLine="0"/>
        <w:jc w:val="center"/>
        <w:rPr>
          <w:rFonts w:eastAsia="Times New Roman" w:cs="Calibri"/>
          <w:b/>
          <w:bCs/>
        </w:rPr>
      </w:pPr>
    </w:p>
    <w:p w14:paraId="3748B7D5" w14:textId="77777777" w:rsidR="00A06B5A" w:rsidRDefault="00A06B5A" w:rsidP="00D75B1C">
      <w:pPr>
        <w:ind w:firstLine="0"/>
        <w:rPr>
          <w:rFonts w:ascii="Arial" w:eastAsia="Arial" w:hAnsi="Arial" w:cs="Arial"/>
        </w:rPr>
      </w:pPr>
    </w:p>
    <w:p w14:paraId="72015C14" w14:textId="77777777" w:rsidR="00D679BB" w:rsidRDefault="00D679BB" w:rsidP="0061276D">
      <w:pPr>
        <w:ind w:firstLine="0"/>
        <w:jc w:val="center"/>
        <w:rPr>
          <w:rFonts w:ascii="Arial" w:eastAsia="Arial" w:hAnsi="Arial" w:cs="Arial"/>
        </w:rPr>
      </w:pPr>
      <w:r>
        <w:rPr>
          <w:rFonts w:ascii="Arial" w:eastAsia="Arial" w:hAnsi="Arial" w:cs="Arial"/>
        </w:rPr>
        <w:t>__________</w:t>
      </w:r>
    </w:p>
    <w:p w14:paraId="1301665B" w14:textId="77777777" w:rsidR="00193E1F" w:rsidRDefault="00193E1F" w:rsidP="00D679BB">
      <w:pPr>
        <w:spacing w:line="240" w:lineRule="auto"/>
        <w:ind w:firstLine="0"/>
        <w:rPr>
          <w:rFonts w:cstheme="minorHAnsi"/>
        </w:rPr>
      </w:pPr>
    </w:p>
    <w:p w14:paraId="6C535CA0" w14:textId="77777777" w:rsidR="00193E1F" w:rsidRDefault="00193E1F">
      <w:pPr>
        <w:rPr>
          <w:rFonts w:cstheme="minorHAnsi"/>
        </w:rPr>
      </w:pPr>
      <w:r>
        <w:rPr>
          <w:rFonts w:cstheme="minorHAnsi"/>
        </w:rPr>
        <w:br w:type="page"/>
      </w:r>
    </w:p>
    <w:p w14:paraId="12DA495F" w14:textId="37C06E47" w:rsidR="00506996" w:rsidRPr="00060B51" w:rsidRDefault="00506996" w:rsidP="00A568DE">
      <w:pPr>
        <w:spacing w:line="240" w:lineRule="auto"/>
        <w:ind w:left="7314" w:firstLine="0"/>
        <w:jc w:val="right"/>
        <w:rPr>
          <w:rFonts w:cstheme="minorHAnsi"/>
        </w:rPr>
      </w:pPr>
      <w:r w:rsidRPr="00060B51">
        <w:rPr>
          <w:rFonts w:cstheme="minorHAnsi"/>
        </w:rPr>
        <w:lastRenderedPageBreak/>
        <w:t xml:space="preserve">Pirkimo sąlygų </w:t>
      </w:r>
      <w:r w:rsidR="005616FC">
        <w:rPr>
          <w:rFonts w:cstheme="minorHAnsi"/>
        </w:rPr>
        <w:t>3</w:t>
      </w:r>
      <w:r w:rsidRPr="00060B51">
        <w:rPr>
          <w:rFonts w:cstheme="minorHAnsi"/>
        </w:rPr>
        <w:t xml:space="preserve"> priedas „Pasiūlymo forma“</w:t>
      </w:r>
    </w:p>
    <w:bookmarkEnd w:id="25"/>
    <w:bookmarkEnd w:id="26"/>
    <w:bookmarkEnd w:id="27"/>
    <w:bookmarkEnd w:id="28"/>
    <w:bookmarkEnd w:id="29"/>
    <w:bookmarkEnd w:id="30"/>
    <w:p w14:paraId="02BDD29E" w14:textId="77777777" w:rsidR="00CB5907" w:rsidRPr="003277FD" w:rsidRDefault="00CB5907" w:rsidP="00CB5907">
      <w:pPr>
        <w:rPr>
          <w:rFonts w:ascii="Arial" w:hAnsi="Arial" w:cs="Arial"/>
          <w:b/>
          <w:bCs/>
          <w:smallCaps/>
          <w:sz w:val="22"/>
          <w:szCs w:val="22"/>
        </w:rPr>
      </w:pPr>
    </w:p>
    <w:p w14:paraId="3410D0BA" w14:textId="04244B36" w:rsidR="00B75001" w:rsidRDefault="00B75001" w:rsidP="00B75001">
      <w:pPr>
        <w:ind w:firstLine="0"/>
        <w:rPr>
          <w:rFonts w:cstheme="minorHAnsi"/>
        </w:rPr>
      </w:pPr>
    </w:p>
    <w:p w14:paraId="0975A2B2" w14:textId="77777777" w:rsidR="00B75001" w:rsidRDefault="00B75001" w:rsidP="00B75001">
      <w:pPr>
        <w:ind w:firstLine="0"/>
        <w:rPr>
          <w:rFonts w:cstheme="minorHAnsi"/>
        </w:rPr>
      </w:pPr>
    </w:p>
    <w:p w14:paraId="22F182C7" w14:textId="5B9F0396" w:rsidR="00B75001" w:rsidRDefault="00B75001" w:rsidP="00B75001">
      <w:pPr>
        <w:ind w:firstLine="0"/>
        <w:rPr>
          <w:rFonts w:cstheme="minorHAnsi"/>
        </w:rPr>
      </w:pPr>
      <w:r>
        <w:rPr>
          <w:rFonts w:cstheme="minorHAnsi"/>
        </w:rPr>
        <w:t>Pasiūlymo forma pateikiama atskiru dokumentu.</w:t>
      </w:r>
    </w:p>
    <w:p w14:paraId="74348D25" w14:textId="77777777" w:rsidR="00B75001" w:rsidRDefault="00B75001" w:rsidP="00B75001">
      <w:pPr>
        <w:ind w:firstLine="0"/>
        <w:rPr>
          <w:rFonts w:cstheme="minorHAnsi"/>
        </w:rPr>
      </w:pPr>
    </w:p>
    <w:p w14:paraId="4B1AC3A6" w14:textId="77777777" w:rsidR="00B75001" w:rsidRDefault="00B75001">
      <w:pPr>
        <w:rPr>
          <w:rFonts w:cstheme="minorHAnsi"/>
        </w:rPr>
      </w:pPr>
      <w:r>
        <w:rPr>
          <w:rFonts w:cstheme="minorHAnsi"/>
        </w:rPr>
        <w:br w:type="page"/>
      </w:r>
    </w:p>
    <w:p w14:paraId="282BAFD3" w14:textId="6A7C7CF2" w:rsidR="00506996" w:rsidRPr="00194983" w:rsidRDefault="00506996" w:rsidP="00A568DE">
      <w:pPr>
        <w:spacing w:line="240" w:lineRule="auto"/>
        <w:ind w:left="7314" w:firstLine="0"/>
        <w:jc w:val="right"/>
        <w:rPr>
          <w:rFonts w:cstheme="minorHAnsi"/>
        </w:rPr>
      </w:pPr>
      <w:r w:rsidRPr="00194983">
        <w:rPr>
          <w:rFonts w:cstheme="minorHAnsi"/>
        </w:rPr>
        <w:lastRenderedPageBreak/>
        <w:t xml:space="preserve">Pirkimo sąlygų </w:t>
      </w:r>
      <w:r w:rsidR="002A087C">
        <w:rPr>
          <w:rFonts w:cstheme="minorHAnsi"/>
        </w:rPr>
        <w:t>4</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Default="00AA1291" w:rsidP="00035BC2">
      <w:pPr>
        <w:ind w:firstLine="0"/>
        <w:rPr>
          <w:rFonts w:cstheme="minorHAnsi"/>
        </w:rPr>
      </w:pPr>
    </w:p>
    <w:p w14:paraId="504A5117" w14:textId="77777777" w:rsidR="00FC143C" w:rsidRDefault="00FC143C" w:rsidP="00FC143C"/>
    <w:p w14:paraId="095B017F" w14:textId="15D2BA86" w:rsidR="00FC143C" w:rsidRDefault="00FC143C" w:rsidP="00FC143C">
      <w:r>
        <w:t>Sutarties projektas pateikiamas atskiru dokumentu.</w:t>
      </w:r>
    </w:p>
    <w:p w14:paraId="3154D183" w14:textId="4AC96BBE" w:rsidR="00FC143C" w:rsidRDefault="00FC143C">
      <w:pPr>
        <w:rPr>
          <w:rFonts w:cstheme="minorHAnsi"/>
        </w:rPr>
      </w:pPr>
    </w:p>
    <w:p w14:paraId="03614292" w14:textId="77777777" w:rsidR="00A40B2A" w:rsidRDefault="00A40B2A">
      <w:pPr>
        <w:rPr>
          <w:rFonts w:cstheme="minorHAnsi"/>
        </w:rPr>
      </w:pPr>
      <w:r>
        <w:rPr>
          <w:rFonts w:cstheme="minorHAnsi"/>
        </w:rPr>
        <w:br w:type="page"/>
      </w:r>
    </w:p>
    <w:p w14:paraId="20A3E524" w14:textId="5178562B" w:rsidR="00A40B2A" w:rsidRDefault="00A40B2A" w:rsidP="00A568DE">
      <w:pPr>
        <w:spacing w:line="240" w:lineRule="auto"/>
        <w:ind w:left="7314" w:firstLine="0"/>
        <w:jc w:val="right"/>
        <w:rPr>
          <w:rFonts w:cstheme="minorHAnsi"/>
        </w:rPr>
      </w:pPr>
      <w:r w:rsidRPr="00AB231D">
        <w:rPr>
          <w:rFonts w:cstheme="minorHAnsi"/>
        </w:rPr>
        <w:lastRenderedPageBreak/>
        <w:t xml:space="preserve">Pirkimo sąlygų </w:t>
      </w:r>
      <w:r w:rsidR="002A087C">
        <w:rPr>
          <w:rFonts w:cstheme="minorHAnsi"/>
        </w:rPr>
        <w:t>5</w:t>
      </w:r>
      <w:r w:rsidRPr="00AB231D">
        <w:rPr>
          <w:rFonts w:cstheme="minorHAnsi"/>
        </w:rPr>
        <w:t xml:space="preserve"> priedas „</w:t>
      </w:r>
      <w:r>
        <w:rPr>
          <w:rFonts w:cstheme="minorHAnsi"/>
        </w:rPr>
        <w:t>Tiekėjų pašalinimo pagrindai</w:t>
      </w:r>
      <w:r w:rsidRPr="00AB231D">
        <w:rPr>
          <w:rFonts w:cstheme="minorHAnsi"/>
        </w:rPr>
        <w:t>“</w:t>
      </w:r>
    </w:p>
    <w:p w14:paraId="4A9A4EF3" w14:textId="77777777" w:rsidR="00A40B2A" w:rsidRDefault="00A40B2A" w:rsidP="00A40B2A">
      <w:pPr>
        <w:spacing w:after="240" w:line="276" w:lineRule="auto"/>
        <w:ind w:firstLine="0"/>
        <w:rPr>
          <w:rFonts w:eastAsia="Arial" w:cstheme="minorHAnsi"/>
          <w:smallCaps/>
          <w:color w:val="404040"/>
          <w:sz w:val="28"/>
          <w:szCs w:val="28"/>
        </w:rPr>
      </w:pPr>
    </w:p>
    <w:p w14:paraId="1CD394F3" w14:textId="77777777" w:rsidR="00A40B2A" w:rsidRPr="002E1129" w:rsidRDefault="00A40B2A" w:rsidP="00A40B2A">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C05EB7E" w14:textId="77777777" w:rsidR="00A40B2A" w:rsidRPr="007E2AAE" w:rsidRDefault="00A40B2A" w:rsidP="00A40B2A">
      <w:pPr>
        <w:spacing w:line="240" w:lineRule="auto"/>
        <w:ind w:firstLine="720"/>
        <w:rPr>
          <w:rFonts w:eastAsia="Arial" w:cstheme="minorHAnsi"/>
          <w:iCs/>
        </w:rPr>
      </w:pPr>
      <w:r w:rsidRPr="007E2AAE">
        <w:rPr>
          <w:rFonts w:eastAsia="Arial" w:cstheme="minorHAnsi"/>
          <w:iCs/>
        </w:rPr>
        <w:t xml:space="preserve">Perkančioji organizacija atmeta tiekėjo pasiūlymą, jeigu: </w:t>
      </w:r>
    </w:p>
    <w:p w14:paraId="0A2829FA"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1. </w:t>
      </w:r>
      <w:r w:rsidRPr="007E2AAE">
        <w:rPr>
          <w:rFonts w:cstheme="minorHAnsi"/>
          <w:iCs/>
        </w:rPr>
        <w:t xml:space="preserve">Tiekėjas su kitais tiekėjais yra sudaręs susitarimų, kuriais siekiama iškreipti konkurenciją atliekamame pirkime, ir perkančioji organizacija dėl to turi įtikinamų duomenų </w:t>
      </w:r>
      <w:r w:rsidRPr="007E2AAE">
        <w:rPr>
          <w:rFonts w:cstheme="minorHAnsi"/>
          <w:b/>
          <w:iCs/>
        </w:rPr>
        <w:t>(</w:t>
      </w:r>
      <w:r w:rsidRPr="007E2AAE">
        <w:rPr>
          <w:rFonts w:eastAsia="Yu Mincho" w:cstheme="minorHAnsi"/>
          <w:b/>
          <w:iCs/>
        </w:rPr>
        <w:t>VPĮ 46 straipsnio 4 dalies 1 punktas</w:t>
      </w:r>
      <w:r w:rsidRPr="007E2AAE">
        <w:rPr>
          <w:rFonts w:eastAsia="Arial" w:cstheme="minorHAnsi"/>
          <w:iCs/>
        </w:rPr>
        <w:t>).</w:t>
      </w:r>
    </w:p>
    <w:p w14:paraId="41DF1032" w14:textId="77777777" w:rsidR="00A40B2A" w:rsidRPr="007E2AAE" w:rsidRDefault="00A40B2A" w:rsidP="00A40B2A">
      <w:pPr>
        <w:pStyle w:val="Betarp"/>
        <w:ind w:firstLine="720"/>
        <w:rPr>
          <w:rFonts w:cstheme="minorHAnsi"/>
          <w:b/>
          <w:iCs/>
        </w:rPr>
      </w:pPr>
      <w:r w:rsidRPr="007E2AAE">
        <w:rPr>
          <w:rFonts w:eastAsia="Arial" w:cstheme="minorHAnsi"/>
          <w:iCs/>
        </w:rPr>
        <w:t xml:space="preserve">2. </w:t>
      </w:r>
      <w:r w:rsidRPr="007E2AA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2AAE">
        <w:rPr>
          <w:rFonts w:cstheme="minorHAnsi"/>
          <w:b/>
          <w:iCs/>
        </w:rPr>
        <w:t>(</w:t>
      </w:r>
      <w:r w:rsidRPr="007E2AAE">
        <w:rPr>
          <w:rFonts w:eastAsia="Yu Mincho" w:cstheme="minorHAnsi"/>
          <w:b/>
          <w:iCs/>
        </w:rPr>
        <w:t>VPĮ 46 straipsnio 4 dalies 2 punktas)</w:t>
      </w:r>
      <w:r w:rsidRPr="007E2AAE">
        <w:rPr>
          <w:rFonts w:cstheme="minorHAnsi"/>
          <w:iCs/>
        </w:rPr>
        <w:t>.</w:t>
      </w:r>
    </w:p>
    <w:p w14:paraId="257D26BB"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3. </w:t>
      </w:r>
      <w:r w:rsidRPr="007E2AAE">
        <w:rPr>
          <w:rFonts w:cstheme="minorHAnsi"/>
          <w:iCs/>
        </w:rPr>
        <w:t xml:space="preserve">Pažeista konkurencija, kaip nustatyta VPĮ 27 straipsnio 3 ir 4 dalyse, ir atitinkamos padėties negalima ištaisyti </w:t>
      </w:r>
      <w:bookmarkStart w:id="31" w:name="_Hlk190870490"/>
      <w:r w:rsidRPr="007E2AAE">
        <w:rPr>
          <w:rFonts w:cstheme="minorHAnsi"/>
          <w:b/>
          <w:iCs/>
        </w:rPr>
        <w:t>(</w:t>
      </w:r>
      <w:r w:rsidRPr="007E2AAE">
        <w:rPr>
          <w:rFonts w:eastAsia="Yu Mincho" w:cstheme="minorHAnsi"/>
          <w:b/>
          <w:iCs/>
        </w:rPr>
        <w:t>VPĮ 46 straipsnio 4 dalies 3 punktas).</w:t>
      </w:r>
      <w:bookmarkEnd w:id="31"/>
    </w:p>
    <w:p w14:paraId="4D43A23C" w14:textId="77777777" w:rsidR="00A40B2A" w:rsidRPr="00C2096D" w:rsidRDefault="00A40B2A" w:rsidP="00A40B2A">
      <w:pPr>
        <w:pStyle w:val="Betarp"/>
        <w:ind w:firstLine="720"/>
        <w:rPr>
          <w:rFonts w:cstheme="minorHAnsi"/>
          <w:b/>
          <w:bCs/>
          <w:iCs/>
        </w:rPr>
      </w:pPr>
      <w:r w:rsidRPr="007E2AAE">
        <w:rPr>
          <w:rFonts w:eastAsia="Arial" w:cstheme="minorHAnsi"/>
          <w:iCs/>
        </w:rPr>
        <w:t xml:space="preserve">4. </w:t>
      </w:r>
      <w:r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ascii="Verdana" w:eastAsia="Yu Mincho" w:hAnsi="Verdana" w:cs="Arial"/>
          <w:b/>
          <w:bCs/>
          <w:sz w:val="22"/>
          <w:szCs w:val="22"/>
        </w:rPr>
        <w:t xml:space="preserve"> </w:t>
      </w:r>
      <w:r w:rsidRPr="007E2AAE">
        <w:rPr>
          <w:rFonts w:cstheme="minorHAnsi"/>
          <w:b/>
          <w:iCs/>
        </w:rPr>
        <w:t>(</w:t>
      </w:r>
      <w:r w:rsidRPr="007E2AAE">
        <w:rPr>
          <w:rFonts w:eastAsia="Yu Mincho" w:cstheme="minorHAnsi"/>
          <w:b/>
          <w:iCs/>
        </w:rPr>
        <w:t xml:space="preserve">VPĮ 46 straipsnio 4 dalies </w:t>
      </w:r>
      <w:r>
        <w:rPr>
          <w:rFonts w:eastAsia="Yu Mincho" w:cstheme="minorHAnsi"/>
          <w:b/>
          <w:iCs/>
        </w:rPr>
        <w:t>4</w:t>
      </w:r>
      <w:r w:rsidRPr="007E2AAE">
        <w:rPr>
          <w:rFonts w:eastAsia="Yu Mincho" w:cstheme="minorHAnsi"/>
          <w:b/>
          <w:iCs/>
        </w:rPr>
        <w:t xml:space="preserve"> punktas).</w:t>
      </w:r>
    </w:p>
    <w:p w14:paraId="36B3AA85" w14:textId="77777777" w:rsidR="00A40B2A" w:rsidRPr="007E2AAE" w:rsidRDefault="00A40B2A" w:rsidP="00A40B2A">
      <w:pPr>
        <w:pStyle w:val="Betarp"/>
        <w:ind w:firstLine="720"/>
        <w:rPr>
          <w:rFonts w:eastAsia="Yu Mincho" w:cstheme="minorHAnsi"/>
          <w:b/>
          <w:iCs/>
        </w:rPr>
      </w:pPr>
      <w:r w:rsidRPr="007E2AAE">
        <w:rPr>
          <w:rFonts w:eastAsia="Arial" w:cstheme="minorHAnsi"/>
          <w:iCs/>
        </w:rPr>
        <w:t>5.</w:t>
      </w:r>
      <w:r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FE6BC5">
        <w:rPr>
          <w:rFonts w:cstheme="minorHAnsi"/>
          <w:b/>
          <w:bCs/>
          <w:iCs/>
        </w:rPr>
        <w:t>(</w:t>
      </w:r>
      <w:r w:rsidRPr="00FE6BC5">
        <w:rPr>
          <w:rFonts w:eastAsia="Yu Mincho" w:cstheme="minorHAnsi"/>
          <w:b/>
          <w:bCs/>
          <w:iCs/>
        </w:rPr>
        <w:t>VPĮ 46 straipsnio 4 dalies 5 punktas).</w:t>
      </w:r>
      <w:bookmarkEnd w:id="32"/>
    </w:p>
    <w:p w14:paraId="25A1782D" w14:textId="77777777" w:rsidR="00A40B2A" w:rsidRPr="00144E4B" w:rsidRDefault="00A40B2A" w:rsidP="00A40B2A">
      <w:pPr>
        <w:pStyle w:val="Betarp"/>
        <w:ind w:firstLine="720"/>
        <w:rPr>
          <w:rFonts w:eastAsia="Yu Mincho" w:cstheme="minorHAnsi"/>
          <w:b/>
          <w:bCs/>
          <w:iCs/>
        </w:rPr>
      </w:pPr>
      <w:r w:rsidRPr="007E2AAE">
        <w:rPr>
          <w:rFonts w:eastAsia="Yu Mincho" w:cstheme="minorHAnsi"/>
          <w:bCs/>
          <w:iCs/>
        </w:rPr>
        <w:t xml:space="preserve">6. </w:t>
      </w:r>
      <w:r w:rsidRPr="00FE6BC5">
        <w:rPr>
          <w:rFonts w:eastAsia="Yu Mincho" w:cstheme="minorHAnsi"/>
          <w:bCs/>
          <w:iCs/>
        </w:rPr>
        <w:t>Tiekėjas yra neatlikęs jam paskirtos baudžiamojo poveikio priemonės – uždraudimo juridiniam asmeniui dalyvauti viešuosiuose pirkimuose</w:t>
      </w:r>
      <w:r>
        <w:rPr>
          <w:rFonts w:eastAsia="Yu Mincho" w:cstheme="minorHAnsi"/>
          <w:bCs/>
          <w:iCs/>
        </w:rPr>
        <w:t xml:space="preserve"> </w:t>
      </w:r>
      <w:r w:rsidRPr="00FE6BC5">
        <w:rPr>
          <w:rFonts w:eastAsia="Yu Mincho" w:cstheme="minorHAnsi"/>
          <w:b/>
          <w:bCs/>
          <w:iCs/>
        </w:rPr>
        <w:t>(</w:t>
      </w:r>
      <w:r w:rsidRPr="00144E4B">
        <w:rPr>
          <w:rFonts w:eastAsia="Yu Mincho" w:cstheme="minorHAnsi"/>
          <w:b/>
          <w:bCs/>
          <w:iCs/>
        </w:rPr>
        <w:t>VPĮ 46 straipsnio 2¹ dalis</w:t>
      </w:r>
      <w:r w:rsidRPr="00FE6BC5">
        <w:rPr>
          <w:rFonts w:eastAsia="Yu Mincho" w:cstheme="minorHAnsi"/>
          <w:b/>
          <w:bCs/>
          <w:iCs/>
        </w:rPr>
        <w:t>).</w:t>
      </w:r>
    </w:p>
    <w:p w14:paraId="3E8C113E" w14:textId="77777777" w:rsidR="00A40B2A" w:rsidRPr="00A568DE" w:rsidRDefault="00A40B2A" w:rsidP="00A40B2A">
      <w:pPr>
        <w:spacing w:line="240" w:lineRule="auto"/>
        <w:ind w:firstLine="720"/>
        <w:rPr>
          <w:rFonts w:eastAsia="Arial" w:cstheme="minorHAnsi"/>
          <w:i/>
        </w:rPr>
      </w:pPr>
    </w:p>
    <w:p w14:paraId="1E7E4886" w14:textId="77777777" w:rsidR="00A40B2A" w:rsidRPr="00A568DE" w:rsidRDefault="00A40B2A" w:rsidP="00A40B2A">
      <w:pPr>
        <w:spacing w:line="240" w:lineRule="auto"/>
        <w:ind w:firstLine="720"/>
        <w:rPr>
          <w:rFonts w:ascii="Arial" w:eastAsia="Arial" w:hAnsi="Arial" w:cs="Arial"/>
          <w:i/>
        </w:rPr>
      </w:pPr>
    </w:p>
    <w:p w14:paraId="6DB0FDB7" w14:textId="77777777" w:rsidR="00A40B2A" w:rsidRPr="001C6F19" w:rsidRDefault="00A40B2A" w:rsidP="00A40B2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A12003" w14:textId="77777777" w:rsidR="00A40B2A" w:rsidRDefault="00A40B2A">
      <w:pPr>
        <w:rPr>
          <w:rFonts w:cstheme="minorHAnsi"/>
        </w:rPr>
      </w:pPr>
      <w:r>
        <w:rPr>
          <w:rFonts w:cstheme="minorHAnsi"/>
        </w:rPr>
        <w:br w:type="page"/>
      </w:r>
    </w:p>
    <w:p w14:paraId="0FF8B6BB" w14:textId="46D1EA53" w:rsidR="00AA1291" w:rsidRDefault="00AA1291" w:rsidP="00AA1291">
      <w:pPr>
        <w:spacing w:line="240" w:lineRule="auto"/>
        <w:ind w:firstLine="0"/>
        <w:jc w:val="right"/>
        <w:rPr>
          <w:rFonts w:cstheme="minorHAnsi"/>
        </w:rPr>
      </w:pPr>
      <w:r w:rsidRPr="004F1A11">
        <w:rPr>
          <w:rFonts w:cstheme="minorHAnsi"/>
        </w:rPr>
        <w:lastRenderedPageBreak/>
        <w:t xml:space="preserve">Pirkimo sąlygų </w:t>
      </w:r>
      <w:r w:rsidR="002A087C">
        <w:rPr>
          <w:rFonts w:cstheme="minorHAnsi"/>
        </w:rPr>
        <w:t>6</w:t>
      </w:r>
      <w:r w:rsidRPr="004F1A11">
        <w:rPr>
          <w:rFonts w:cstheme="minorHAnsi"/>
        </w:rPr>
        <w:t xml:space="preserve"> priedas </w:t>
      </w:r>
    </w:p>
    <w:p w14:paraId="081D0B36" w14:textId="638A141E" w:rsidR="00AA1291" w:rsidRPr="004F1A11" w:rsidRDefault="00AA1291" w:rsidP="00AA1291">
      <w:pPr>
        <w:spacing w:line="240" w:lineRule="auto"/>
        <w:ind w:firstLine="0"/>
        <w:jc w:val="right"/>
        <w:rPr>
          <w:rFonts w:eastAsiaTheme="minorHAnsi" w:cstheme="minorHAnsi"/>
          <w:bCs/>
          <w:iCs/>
        </w:rPr>
      </w:pPr>
      <w:r w:rsidRPr="004F1A11">
        <w:rPr>
          <w:rFonts w:cstheme="minorHAnsi"/>
        </w:rPr>
        <w:t>„</w:t>
      </w:r>
      <w:r w:rsidR="00F21007">
        <w:rPr>
          <w:rFonts w:cstheme="minorHAnsi"/>
        </w:rPr>
        <w:t>Atitikties deklaracija</w:t>
      </w:r>
      <w:r w:rsidRPr="004F1A11">
        <w:rPr>
          <w:rFonts w:cstheme="minorHAnsi"/>
        </w:rPr>
        <w:t>“</w:t>
      </w:r>
    </w:p>
    <w:p w14:paraId="5D43BE67" w14:textId="77777777" w:rsidR="00AA1291" w:rsidRDefault="00AA1291" w:rsidP="00AA1291">
      <w:pPr>
        <w:ind w:firstLine="0"/>
        <w:rPr>
          <w:rFonts w:eastAsiaTheme="minorHAnsi" w:cstheme="minorHAnsi"/>
          <w:bCs/>
          <w:iCs/>
        </w:rPr>
      </w:pPr>
    </w:p>
    <w:p w14:paraId="08098A83" w14:textId="77777777" w:rsidR="00F21007" w:rsidRPr="004A3AF1" w:rsidRDefault="00F21007" w:rsidP="00F21007">
      <w:pPr>
        <w:spacing w:after="160" w:line="276" w:lineRule="auto"/>
        <w:ind w:firstLine="0"/>
        <w:jc w:val="center"/>
        <w:rPr>
          <w:rFonts w:cstheme="minorHAnsi"/>
          <w:b/>
          <w:bCs/>
        </w:rPr>
      </w:pPr>
      <w:r w:rsidRPr="004A3AF1">
        <w:rPr>
          <w:rFonts w:cstheme="minorHAnsi"/>
          <w:b/>
          <w:bCs/>
        </w:rPr>
        <w:t>(Pavyzdinė forma)</w:t>
      </w:r>
    </w:p>
    <w:p w14:paraId="71136D19" w14:textId="77777777" w:rsidR="00F21007" w:rsidRPr="004A3AF1" w:rsidRDefault="00F21007" w:rsidP="00F21007">
      <w:pPr>
        <w:spacing w:after="160" w:line="276" w:lineRule="auto"/>
        <w:ind w:firstLine="0"/>
        <w:jc w:val="left"/>
        <w:rPr>
          <w:rFonts w:cstheme="minorHAnsi"/>
          <w:sz w:val="20"/>
          <w:szCs w:val="20"/>
        </w:rPr>
      </w:pPr>
    </w:p>
    <w:p w14:paraId="114D4A0D" w14:textId="77777777" w:rsidR="00F21007" w:rsidRPr="00A835F5" w:rsidRDefault="00F21007" w:rsidP="00F21007">
      <w:pPr>
        <w:tabs>
          <w:tab w:val="left" w:pos="2977"/>
        </w:tabs>
        <w:spacing w:after="120" w:line="20" w:lineRule="atLeast"/>
        <w:ind w:firstLine="0"/>
        <w:jc w:val="center"/>
        <w:rPr>
          <w:rFonts w:eastAsia="Calibri" w:cstheme="minorHAnsi"/>
          <w:b/>
          <w:sz w:val="22"/>
          <w:szCs w:val="22"/>
        </w:rPr>
      </w:pPr>
      <w:r w:rsidRPr="00A835F5">
        <w:rPr>
          <w:rFonts w:eastAsia="Calibri" w:cstheme="minorHAnsi"/>
          <w:b/>
          <w:sz w:val="22"/>
          <w:szCs w:val="22"/>
        </w:rPr>
        <w:t>TIEKĖJO PAVADINIMAS</w:t>
      </w:r>
    </w:p>
    <w:p w14:paraId="5D1E92D6"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VADOVAS AR VADOVO ĮGALIOTAS ASMUO</w:t>
      </w:r>
      <w:r w:rsidRPr="00A835F5">
        <w:rPr>
          <w:rFonts w:eastAsia="Calibri" w:cstheme="minorHAnsi"/>
          <w:b/>
          <w:sz w:val="22"/>
          <w:szCs w:val="22"/>
          <w:vertAlign w:val="superscript"/>
        </w:rPr>
        <w:footnoteReference w:id="4"/>
      </w:r>
      <w:r w:rsidRPr="00A835F5">
        <w:rPr>
          <w:rFonts w:eastAsia="Calibri" w:cstheme="minorHAnsi"/>
          <w:b/>
          <w:sz w:val="22"/>
          <w:szCs w:val="22"/>
        </w:rPr>
        <w:t xml:space="preserve"> </w:t>
      </w:r>
    </w:p>
    <w:p w14:paraId="78F40BD5"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Vardas Pavardė</w:t>
      </w:r>
    </w:p>
    <w:p w14:paraId="4576E064"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[Data]</w:t>
      </w:r>
    </w:p>
    <w:p w14:paraId="7C8B3976"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[Vieta]</w:t>
      </w:r>
    </w:p>
    <w:p w14:paraId="04285B9B" w14:textId="77777777" w:rsidR="00F21007" w:rsidRPr="00A835F5" w:rsidRDefault="00F21007" w:rsidP="00F21007">
      <w:pPr>
        <w:spacing w:after="160" w:line="276" w:lineRule="auto"/>
        <w:ind w:firstLine="0"/>
        <w:jc w:val="center"/>
        <w:rPr>
          <w:rFonts w:eastAsia="Calibri" w:cstheme="minorHAnsi"/>
          <w:sz w:val="22"/>
          <w:szCs w:val="22"/>
        </w:rPr>
      </w:pPr>
    </w:p>
    <w:p w14:paraId="1B4F06FA" w14:textId="77777777" w:rsidR="00F21007" w:rsidRPr="00A835F5" w:rsidRDefault="00F21007" w:rsidP="00F21007">
      <w:pPr>
        <w:spacing w:after="160" w:line="276" w:lineRule="auto"/>
        <w:ind w:firstLine="0"/>
        <w:jc w:val="left"/>
        <w:rPr>
          <w:rFonts w:eastAsia="Calibri" w:cstheme="minorHAnsi"/>
          <w:sz w:val="22"/>
          <w:szCs w:val="22"/>
        </w:rPr>
      </w:pPr>
      <w:r w:rsidRPr="00A835F5">
        <w:rPr>
          <w:rFonts w:eastAsia="Calibri" w:cstheme="minorHAnsi"/>
          <w:sz w:val="22"/>
          <w:szCs w:val="22"/>
        </w:rPr>
        <w:t>Valstybės sienos apsaugos tarnybai prie Lietuvos Respublikos vidaus reikalų ministerijos</w:t>
      </w:r>
    </w:p>
    <w:p w14:paraId="5D82AA3A" w14:textId="77777777" w:rsidR="00F21007" w:rsidRPr="00A835F5" w:rsidRDefault="00F21007" w:rsidP="00F21007">
      <w:pPr>
        <w:spacing w:after="160" w:line="276" w:lineRule="auto"/>
        <w:ind w:firstLine="0"/>
        <w:jc w:val="center"/>
        <w:rPr>
          <w:rFonts w:eastAsia="Calibri" w:cstheme="minorHAnsi"/>
          <w:b/>
          <w:sz w:val="22"/>
          <w:szCs w:val="22"/>
        </w:rPr>
      </w:pPr>
    </w:p>
    <w:p w14:paraId="41CB6B1A" w14:textId="108F1E1B"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ATITIKTIES DEKLARACIJA</w:t>
      </w:r>
      <w:r w:rsidRPr="00A835F5">
        <w:rPr>
          <w:rFonts w:eastAsia="Calibri" w:cstheme="minorHAnsi"/>
          <w:b/>
          <w:sz w:val="22"/>
          <w:szCs w:val="22"/>
          <w:vertAlign w:val="superscript"/>
        </w:rPr>
        <w:footnoteReference w:id="5"/>
      </w:r>
    </w:p>
    <w:p w14:paraId="33D8ACD2" w14:textId="77777777" w:rsidR="00F21007" w:rsidRPr="00A835F5" w:rsidRDefault="00F21007" w:rsidP="00F21007">
      <w:pPr>
        <w:spacing w:after="160" w:line="276" w:lineRule="auto"/>
        <w:ind w:firstLine="0"/>
        <w:jc w:val="center"/>
        <w:rPr>
          <w:rFonts w:eastAsia="Calibri" w:cstheme="minorHAnsi"/>
          <w:sz w:val="22"/>
          <w:szCs w:val="22"/>
        </w:rPr>
      </w:pPr>
    </w:p>
    <w:p w14:paraId="1A6ACF1B" w14:textId="77777777" w:rsidR="00F21007" w:rsidRPr="00A835F5" w:rsidRDefault="00F21007" w:rsidP="00F21007">
      <w:pPr>
        <w:spacing w:after="160" w:line="276" w:lineRule="auto"/>
        <w:ind w:firstLine="567"/>
        <w:rPr>
          <w:rFonts w:eastAsia="Calibri" w:cstheme="minorHAnsi"/>
          <w:sz w:val="22"/>
          <w:szCs w:val="22"/>
        </w:rPr>
      </w:pPr>
      <w:r w:rsidRPr="00A835F5">
        <w:rPr>
          <w:rFonts w:eastAsia="Calibri" w:cstheme="minorHAnsi"/>
          <w:sz w:val="22"/>
          <w:szCs w:val="22"/>
        </w:rPr>
        <w:t>Deklaruoju ir patvirtinu, kad:</w:t>
      </w:r>
    </w:p>
    <w:p w14:paraId="0E97F7FB"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1) aš (tiekėjas), mano subtiekėjas, ūkio subjektai, kurių pajėgumais remiuosi, mano siūlomų prekių (įskaitant jų sudedamąsias dalis, pakuotes) gamintojas ir kontroliuojantys asmenys</w:t>
      </w:r>
      <w:r w:rsidRPr="00A835F5">
        <w:rPr>
          <w:rFonts w:eastAsia="Times New Roman" w:cstheme="minorHAnsi"/>
          <w:color w:val="000000"/>
          <w:sz w:val="22"/>
          <w:szCs w:val="22"/>
          <w:vertAlign w:val="superscript"/>
        </w:rPr>
        <w:footnoteReference w:id="6"/>
      </w:r>
      <w:r w:rsidRPr="00A835F5">
        <w:rPr>
          <w:rFonts w:eastAsia="Times New Roman" w:cstheme="minorHAnsi"/>
          <w:color w:val="000000"/>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7711225C"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7601CE1"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4" w:name="part_ce0c1ec65cd04504a5c7e7a6019a52b2"/>
      <w:bookmarkEnd w:id="34"/>
      <w:r w:rsidRPr="00A835F5">
        <w:rPr>
          <w:rFonts w:eastAsia="Times New Roman" w:cstheme="minorHAnsi"/>
          <w:color w:val="000000"/>
          <w:sz w:val="22"/>
          <w:szCs w:val="22"/>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D40CE82"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5" w:name="_Hlk170300397"/>
      <w:bookmarkStart w:id="36" w:name="_Hlk170300794"/>
      <w:r w:rsidRPr="00A835F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A835F5">
        <w:rPr>
          <w:rFonts w:eastAsia="Times New Roman" w:cstheme="minorHAnsi"/>
          <w:color w:val="000000"/>
          <w:sz w:val="22"/>
          <w:szCs w:val="22"/>
        </w:rPr>
        <w:t>.</w:t>
      </w:r>
      <w:bookmarkEnd w:id="36"/>
    </w:p>
    <w:p w14:paraId="6A3F4B35" w14:textId="77777777" w:rsidR="00F21007" w:rsidRPr="00A835F5" w:rsidRDefault="00F21007" w:rsidP="00F21007">
      <w:pPr>
        <w:spacing w:after="160" w:line="360" w:lineRule="atLeast"/>
        <w:ind w:firstLine="720"/>
        <w:rPr>
          <w:rFonts w:eastAsia="Times New Roman" w:cstheme="minorHAnsi"/>
          <w:color w:val="000000"/>
          <w:sz w:val="22"/>
          <w:szCs w:val="22"/>
        </w:rPr>
      </w:pPr>
    </w:p>
    <w:p w14:paraId="1935255F" w14:textId="77777777" w:rsidR="00F21007" w:rsidRPr="00A835F5" w:rsidRDefault="00F21007" w:rsidP="00F21007">
      <w:pPr>
        <w:spacing w:after="160" w:line="276" w:lineRule="auto"/>
        <w:ind w:left="3888" w:hanging="3321"/>
        <w:rPr>
          <w:rFonts w:eastAsia="Calibri" w:cstheme="minorHAnsi"/>
          <w:sz w:val="22"/>
          <w:szCs w:val="22"/>
        </w:rPr>
      </w:pPr>
      <w:r w:rsidRPr="00A835F5">
        <w:rPr>
          <w:rFonts w:eastAsia="Calibri" w:cstheme="minorHAnsi"/>
          <w:sz w:val="22"/>
          <w:szCs w:val="22"/>
        </w:rPr>
        <w:t>Pareigos</w:t>
      </w:r>
      <w:r w:rsidRPr="00A835F5">
        <w:rPr>
          <w:rFonts w:eastAsia="Calibri" w:cstheme="minorHAnsi"/>
          <w:sz w:val="22"/>
          <w:szCs w:val="22"/>
        </w:rPr>
        <w:tab/>
      </w:r>
      <w:r w:rsidRPr="00A835F5">
        <w:rPr>
          <w:rFonts w:eastAsia="Calibri" w:cstheme="minorHAnsi"/>
          <w:sz w:val="22"/>
          <w:szCs w:val="22"/>
        </w:rPr>
        <w:tab/>
        <w:t>Vardas Pavardė</w:t>
      </w:r>
      <w:r w:rsidRPr="00A835F5">
        <w:rPr>
          <w:rFonts w:eastAsia="Calibri" w:cstheme="minorHAnsi"/>
          <w:sz w:val="22"/>
          <w:szCs w:val="22"/>
        </w:rPr>
        <w:tab/>
      </w:r>
      <w:r w:rsidRPr="00A835F5">
        <w:rPr>
          <w:rFonts w:eastAsia="Calibri" w:cstheme="minorHAnsi"/>
          <w:sz w:val="22"/>
          <w:szCs w:val="22"/>
        </w:rPr>
        <w:tab/>
        <w:t xml:space="preserve">        Parašas</w:t>
      </w:r>
    </w:p>
    <w:p w14:paraId="44082916" w14:textId="0AEC6092" w:rsidR="00AA1291" w:rsidRPr="004A3AF1" w:rsidRDefault="00AA1291">
      <w:pPr>
        <w:rPr>
          <w:rFonts w:cstheme="minorHAnsi"/>
        </w:rPr>
      </w:pPr>
    </w:p>
    <w:p w14:paraId="16539ED3" w14:textId="77777777" w:rsidR="00AA1291" w:rsidRDefault="00AA1291">
      <w:pPr>
        <w:rPr>
          <w:rFonts w:cstheme="minorHAnsi"/>
        </w:rPr>
      </w:pPr>
      <w:r>
        <w:rPr>
          <w:rFonts w:cstheme="minorHAnsi"/>
        </w:rPr>
        <w:br w:type="page"/>
      </w:r>
    </w:p>
    <w:p w14:paraId="58A0C35E" w14:textId="77777777" w:rsidR="008741E2" w:rsidRDefault="008741E2" w:rsidP="008741E2">
      <w:pPr>
        <w:pStyle w:val="Betarp"/>
        <w:spacing w:line="300" w:lineRule="auto"/>
        <w:ind w:firstLine="0"/>
        <w:contextualSpacing/>
        <w:rPr>
          <w:rFonts w:ascii="Arial" w:eastAsiaTheme="minorHAnsi" w:hAnsi="Arial" w:cs="Arial"/>
          <w:bCs/>
          <w:iCs/>
        </w:rPr>
      </w:pPr>
    </w:p>
    <w:p w14:paraId="2A73DB72" w14:textId="5E948367" w:rsidR="008741E2" w:rsidRDefault="008741E2" w:rsidP="00A568DE">
      <w:pPr>
        <w:spacing w:line="240" w:lineRule="auto"/>
        <w:ind w:left="5670" w:firstLine="0"/>
        <w:jc w:val="right"/>
        <w:rPr>
          <w:rFonts w:cstheme="minorHAnsi"/>
        </w:rPr>
      </w:pPr>
      <w:r w:rsidRPr="00170D8D">
        <w:rPr>
          <w:rFonts w:cstheme="minorHAnsi"/>
        </w:rPr>
        <w:t xml:space="preserve">Pirkimo sąlygų </w:t>
      </w:r>
      <w:r w:rsidR="002A087C">
        <w:rPr>
          <w:rFonts w:cstheme="minorHAnsi"/>
        </w:rPr>
        <w:t>7</w:t>
      </w:r>
      <w:r w:rsidRPr="00170D8D">
        <w:rPr>
          <w:rFonts w:cstheme="minorHAnsi"/>
        </w:rPr>
        <w:t xml:space="preserve"> priedas „Nacionalinio saugumo reikalavimų atitikties deklaracija“</w:t>
      </w:r>
    </w:p>
    <w:p w14:paraId="39B66647" w14:textId="77777777" w:rsidR="008741E2" w:rsidRDefault="008741E2" w:rsidP="008741E2">
      <w:pPr>
        <w:spacing w:line="240" w:lineRule="auto"/>
        <w:ind w:left="5670" w:firstLine="0"/>
        <w:rPr>
          <w:rFonts w:cstheme="minorHAnsi"/>
        </w:rPr>
      </w:pPr>
    </w:p>
    <w:p w14:paraId="257E7EAC" w14:textId="77777777" w:rsidR="008741E2" w:rsidRPr="008741E2"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8741E2">
        <w:rPr>
          <w:rFonts w:eastAsia="Calibri" w:cstheme="minorHAnsi"/>
          <w:sz w:val="24"/>
          <w:szCs w:val="20"/>
          <w:lang w:eastAsia="en-US"/>
        </w:rPr>
        <w:tab/>
      </w:r>
    </w:p>
    <w:p w14:paraId="00CE4DE7" w14:textId="77777777" w:rsidR="008741E2" w:rsidRPr="008741E2"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8741E2">
        <w:rPr>
          <w:rFonts w:eastAsia="Times New Roman" w:cstheme="minorHAnsi"/>
          <w:sz w:val="20"/>
          <w:szCs w:val="20"/>
          <w:lang w:eastAsia="en-US"/>
        </w:rPr>
        <w:t>(</w:t>
      </w:r>
      <w:r w:rsidRPr="008741E2">
        <w:rPr>
          <w:rFonts w:eastAsia="Times New Roman" w:cstheme="minorHAnsi"/>
          <w:i/>
          <w:iCs/>
          <w:sz w:val="20"/>
          <w:szCs w:val="20"/>
          <w:lang w:eastAsia="en-US"/>
        </w:rPr>
        <w:t>tiekėjo pavadinimas</w:t>
      </w:r>
      <w:r w:rsidRPr="008741E2">
        <w:rPr>
          <w:rFonts w:eastAsia="Times New Roman" w:cstheme="minorHAnsi"/>
          <w:sz w:val="20"/>
          <w:szCs w:val="20"/>
          <w:lang w:eastAsia="en-US"/>
        </w:rPr>
        <w:t>)</w:t>
      </w:r>
    </w:p>
    <w:p w14:paraId="058F39FD" w14:textId="77777777" w:rsidR="008741E2" w:rsidRPr="008741E2"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8741E2">
        <w:rPr>
          <w:rFonts w:eastAsia="Calibri" w:cstheme="minorHAnsi"/>
          <w:sz w:val="24"/>
          <w:szCs w:val="20"/>
          <w:u w:val="single"/>
          <w:lang w:eastAsia="en-US"/>
        </w:rPr>
        <w:t xml:space="preserve">Valstybės sienos apsaugos tarnyba prie Lietuvos Respublikos vidaus reikalų ministerijos </w:t>
      </w:r>
    </w:p>
    <w:p w14:paraId="62B052AF" w14:textId="77777777" w:rsidR="008741E2" w:rsidRPr="008741E2"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Cs/>
          <w:sz w:val="20"/>
          <w:szCs w:val="20"/>
          <w:lang w:eastAsia="en-US"/>
        </w:rPr>
        <w:t>(</w:t>
      </w:r>
      <w:r w:rsidRPr="008741E2">
        <w:rPr>
          <w:rFonts w:eastAsia="Calibri" w:cstheme="minorHAnsi"/>
          <w:i/>
          <w:sz w:val="20"/>
          <w:szCs w:val="20"/>
          <w:lang w:eastAsia="en-US"/>
        </w:rPr>
        <w:t>adresatas (perkančiosios organizacijos / perkančiojo subjekto pavadinimas</w:t>
      </w:r>
      <w:r w:rsidRPr="008741E2">
        <w:rPr>
          <w:rFonts w:eastAsia="Calibri" w:cstheme="minorHAnsi"/>
          <w:iCs/>
          <w:sz w:val="20"/>
          <w:szCs w:val="20"/>
          <w:lang w:eastAsia="en-US"/>
        </w:rPr>
        <w:t>)</w:t>
      </w:r>
    </w:p>
    <w:p w14:paraId="2160FC9E"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b/>
          <w:bCs/>
          <w:sz w:val="24"/>
          <w:szCs w:val="20"/>
          <w:lang w:eastAsia="en-US"/>
        </w:rPr>
        <w:t>NACIONALINIO SAUGUMO REIKALAVIMŲ ATITIKTIES DEKLARACIJA</w:t>
      </w:r>
    </w:p>
    <w:p w14:paraId="351B6DE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844C71F"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202</w:t>
      </w:r>
      <w:r w:rsidR="00A568DE">
        <w:rPr>
          <w:rFonts w:eastAsia="Calibri" w:cstheme="minorHAnsi"/>
          <w:sz w:val="24"/>
          <w:szCs w:val="20"/>
          <w:lang w:eastAsia="en-US"/>
        </w:rPr>
        <w:t>6</w:t>
      </w:r>
      <w:r w:rsidRPr="008741E2">
        <w:rPr>
          <w:rFonts w:eastAsia="Calibri" w:cstheme="minorHAnsi"/>
          <w:sz w:val="24"/>
          <w:szCs w:val="20"/>
          <w:lang w:eastAsia="en-US"/>
        </w:rPr>
        <w:t xml:space="preserve"> m._____________ d. Nr. ______</w:t>
      </w:r>
    </w:p>
    <w:p w14:paraId="4D0AE90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__________________________</w:t>
      </w:r>
    </w:p>
    <w:p w14:paraId="369A81CB"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
          <w:iCs/>
          <w:sz w:val="20"/>
          <w:szCs w:val="20"/>
          <w:lang w:eastAsia="en-US"/>
        </w:rPr>
        <w:t>(Sudarymo vieta)</w:t>
      </w:r>
    </w:p>
    <w:p w14:paraId="607210D3" w14:textId="0E7C9625" w:rsidR="008741E2" w:rsidRPr="008741E2" w:rsidRDefault="008741E2" w:rsidP="008741E2">
      <w:pPr>
        <w:spacing w:line="240" w:lineRule="auto"/>
        <w:ind w:firstLine="567"/>
        <w:rPr>
          <w:rFonts w:eastAsia="Times New Roman" w:cstheme="minorHAnsi"/>
          <w:color w:val="000000"/>
          <w:sz w:val="24"/>
          <w:szCs w:val="24"/>
          <w:lang w:eastAsia="en-US"/>
        </w:rPr>
      </w:pPr>
      <w:r w:rsidRPr="008741E2">
        <w:rPr>
          <w:rFonts w:eastAsia="Times New Roman" w:cstheme="minorHAnsi"/>
          <w:color w:val="000000"/>
          <w:sz w:val="24"/>
          <w:szCs w:val="24"/>
          <w:lang w:eastAsia="en-US"/>
        </w:rPr>
        <w:t>Aš, _____________________________________________________</w:t>
      </w:r>
      <w:r w:rsidR="00A568DE">
        <w:rPr>
          <w:rFonts w:eastAsia="Times New Roman" w:cstheme="minorHAnsi"/>
          <w:color w:val="000000"/>
          <w:sz w:val="24"/>
          <w:szCs w:val="24"/>
          <w:lang w:eastAsia="en-US"/>
        </w:rPr>
        <w:t>__</w:t>
      </w:r>
      <w:r w:rsidRPr="008741E2">
        <w:rPr>
          <w:rFonts w:eastAsia="Times New Roman" w:cstheme="minorHAnsi"/>
          <w:color w:val="000000"/>
          <w:sz w:val="24"/>
          <w:szCs w:val="24"/>
          <w:lang w:eastAsia="en-US"/>
        </w:rPr>
        <w:t>_______</w:t>
      </w:r>
      <w:r w:rsidR="00A568DE">
        <w:rPr>
          <w:rFonts w:eastAsia="Times New Roman" w:cstheme="minorHAnsi"/>
          <w:color w:val="000000"/>
          <w:sz w:val="24"/>
          <w:szCs w:val="24"/>
          <w:lang w:eastAsia="en-US"/>
        </w:rPr>
        <w:t>_</w:t>
      </w:r>
      <w:r w:rsidRPr="008741E2">
        <w:rPr>
          <w:rFonts w:eastAsia="Times New Roman" w:cstheme="minorHAnsi"/>
          <w:color w:val="000000"/>
          <w:sz w:val="24"/>
          <w:szCs w:val="24"/>
          <w:lang w:eastAsia="en-US"/>
        </w:rPr>
        <w:t>_______ ,</w:t>
      </w:r>
    </w:p>
    <w:p w14:paraId="12FC64D1" w14:textId="77777777" w:rsidR="008741E2" w:rsidRPr="008741E2" w:rsidRDefault="008741E2" w:rsidP="008741E2">
      <w:pPr>
        <w:spacing w:line="240" w:lineRule="auto"/>
        <w:ind w:left="960" w:firstLine="318"/>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(tiekėjo vadovo ar jo įgalioto asmens pareigų pavadinimas, vardas ir pavardė)</w:t>
      </w:r>
    </w:p>
    <w:p w14:paraId="77B46A8F" w14:textId="321632FF"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patvirtinu, kad mano vadovaujamas (-a) (atstovaujamas (-a))______________________</w:t>
      </w:r>
      <w:r w:rsidR="00A568DE">
        <w:rPr>
          <w:rFonts w:eastAsia="Times New Roman" w:cstheme="minorHAnsi"/>
          <w:color w:val="000000"/>
          <w:sz w:val="24"/>
          <w:szCs w:val="24"/>
          <w:lang w:eastAsia="en-US"/>
        </w:rPr>
        <w:t>__</w:t>
      </w:r>
      <w:r w:rsidRPr="008741E2">
        <w:rPr>
          <w:rFonts w:eastAsia="Times New Roman" w:cstheme="minorHAnsi"/>
          <w:color w:val="000000"/>
          <w:sz w:val="24"/>
          <w:szCs w:val="24"/>
          <w:lang w:eastAsia="en-US"/>
        </w:rPr>
        <w:t>_____ ,</w:t>
      </w:r>
    </w:p>
    <w:p w14:paraId="5F68D879" w14:textId="77777777" w:rsidR="008741E2" w:rsidRPr="008741E2" w:rsidRDefault="008741E2" w:rsidP="008741E2">
      <w:pPr>
        <w:spacing w:line="240" w:lineRule="auto"/>
        <w:ind w:left="5640" w:firstLine="742"/>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 xml:space="preserve">(tiekėjo pavadinimas)    </w:t>
      </w:r>
    </w:p>
    <w:p w14:paraId="544582C8" w14:textId="289D4A30" w:rsidR="008741E2" w:rsidRPr="008741E2" w:rsidRDefault="008741E2" w:rsidP="008741E2">
      <w:pPr>
        <w:spacing w:line="240" w:lineRule="auto"/>
        <w:ind w:firstLine="0"/>
        <w:rPr>
          <w:rFonts w:eastAsia="Times New Roman" w:cstheme="minorHAnsi"/>
          <w:color w:val="000000"/>
          <w:sz w:val="24"/>
          <w:szCs w:val="24"/>
          <w:u w:val="single"/>
          <w:lang w:eastAsia="en-US"/>
        </w:rPr>
      </w:pPr>
      <w:r w:rsidRPr="008741E2">
        <w:rPr>
          <w:rFonts w:eastAsia="Times New Roman" w:cstheme="minorHAnsi"/>
          <w:color w:val="000000"/>
          <w:sz w:val="24"/>
          <w:szCs w:val="24"/>
          <w:lang w:eastAsia="en-US"/>
        </w:rPr>
        <w:t>dalyvaujantis (-i) _______________________________________________________</w:t>
      </w:r>
      <w:r w:rsidR="00A568DE">
        <w:rPr>
          <w:rFonts w:eastAsia="Times New Roman" w:cstheme="minorHAnsi"/>
          <w:color w:val="000000"/>
          <w:sz w:val="24"/>
          <w:szCs w:val="24"/>
          <w:lang w:eastAsia="en-US"/>
        </w:rPr>
        <w:t>___</w:t>
      </w:r>
      <w:r w:rsidRPr="008741E2">
        <w:rPr>
          <w:rFonts w:eastAsia="Times New Roman" w:cstheme="minorHAnsi"/>
          <w:color w:val="000000"/>
          <w:sz w:val="24"/>
          <w:szCs w:val="24"/>
          <w:lang w:eastAsia="en-US"/>
        </w:rPr>
        <w:t>_______</w:t>
      </w:r>
    </w:p>
    <w:p w14:paraId="09B710EB" w14:textId="77777777" w:rsidR="008741E2" w:rsidRPr="008741E2" w:rsidRDefault="008741E2" w:rsidP="008741E2">
      <w:pPr>
        <w:spacing w:line="240" w:lineRule="auto"/>
        <w:ind w:left="2040" w:firstLine="371"/>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(perkančiosios organizacijos / perkančiojo subjekto pavadinimas)</w:t>
      </w:r>
    </w:p>
    <w:p w14:paraId="32EC88FF" w14:textId="4C20EAB0" w:rsidR="00A568DE"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vykdomame __________________________</w:t>
      </w:r>
      <w:r w:rsidR="00A568DE">
        <w:rPr>
          <w:rFonts w:eastAsia="Times New Roman" w:cstheme="minorHAnsi"/>
          <w:color w:val="000000"/>
          <w:sz w:val="24"/>
          <w:szCs w:val="24"/>
          <w:lang w:eastAsia="en-US"/>
        </w:rPr>
        <w:t>___________________</w:t>
      </w:r>
      <w:r w:rsidRPr="008741E2">
        <w:rPr>
          <w:rFonts w:eastAsia="Times New Roman" w:cstheme="minorHAnsi"/>
          <w:color w:val="000000"/>
          <w:sz w:val="24"/>
          <w:szCs w:val="24"/>
          <w:lang w:eastAsia="en-US"/>
        </w:rPr>
        <w:t>___________, atitinka toliau</w:t>
      </w:r>
    </w:p>
    <w:p w14:paraId="34D382CB" w14:textId="77777777" w:rsidR="00A568DE" w:rsidRPr="008741E2" w:rsidRDefault="00A568DE" w:rsidP="00A568DE">
      <w:pPr>
        <w:spacing w:line="240" w:lineRule="auto"/>
        <w:ind w:firstLine="0"/>
        <w:jc w:val="center"/>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(pirkimo objekto pavadinimas, pirkimo numeris, pirkimo paskelbimo CVP IS data</w:t>
      </w:r>
      <w:r w:rsidRPr="008741E2">
        <w:rPr>
          <w:rFonts w:eastAsia="Times New Roman" w:cstheme="minorHAnsi"/>
          <w:color w:val="000000"/>
          <w:sz w:val="20"/>
          <w:szCs w:val="20"/>
          <w:lang w:eastAsia="en-US"/>
        </w:rPr>
        <w:t>)</w:t>
      </w:r>
    </w:p>
    <w:p w14:paraId="4F10CE2E" w14:textId="450C56DB"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nurodomus reikalavimus:</w:t>
      </w:r>
    </w:p>
    <w:p w14:paraId="733E3E26" w14:textId="77777777" w:rsidR="008741E2" w:rsidRPr="008741E2" w:rsidRDefault="008741E2" w:rsidP="008741E2">
      <w:pPr>
        <w:widowControl w:val="0"/>
        <w:suppressAutoHyphens/>
        <w:spacing w:line="240" w:lineRule="auto"/>
        <w:ind w:firstLine="567"/>
        <w:textAlignment w:val="baseline"/>
        <w:rPr>
          <w:rFonts w:eastAsia="Times New Roman" w:cstheme="minorHAnsi"/>
          <w:sz w:val="20"/>
          <w:szCs w:val="20"/>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8741E2"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8741E2" w:rsidRDefault="008741E2" w:rsidP="00DD444D">
            <w:pPr>
              <w:spacing w:line="240" w:lineRule="auto"/>
              <w:ind w:firstLine="0"/>
              <w:jc w:val="left"/>
              <w:rPr>
                <w:rFonts w:eastAsia="Times New Roman" w:cstheme="minorHAnsi"/>
                <w:sz w:val="24"/>
                <w:szCs w:val="24"/>
              </w:rPr>
            </w:pPr>
            <w:r w:rsidRPr="008741E2">
              <w:rPr>
                <w:rFonts w:eastAsia="Times New Roman" w:cstheme="minorHAnsi"/>
                <w:sz w:val="24"/>
                <w:szCs w:val="24"/>
              </w:rPr>
              <w:t>×</w:t>
            </w:r>
          </w:p>
        </w:tc>
        <w:tc>
          <w:tcPr>
            <w:tcW w:w="9384" w:type="dxa"/>
            <w:vMerge w:val="restart"/>
            <w:tcBorders>
              <w:top w:val="nil"/>
              <w:left w:val="nil"/>
              <w:bottom w:val="nil"/>
              <w:right w:val="nil"/>
            </w:tcBorders>
            <w:hideMark/>
          </w:tcPr>
          <w:p w14:paraId="689DB9D5" w14:textId="2120B6D4" w:rsidR="008741E2" w:rsidRPr="008741E2" w:rsidRDefault="008741E2" w:rsidP="00DD444D">
            <w:pPr>
              <w:spacing w:line="240" w:lineRule="auto"/>
              <w:ind w:firstLine="0"/>
              <w:rPr>
                <w:rFonts w:eastAsia="Times New Roman" w:cstheme="minorHAnsi"/>
                <w:sz w:val="24"/>
                <w:szCs w:val="20"/>
              </w:rPr>
            </w:pPr>
            <w:r w:rsidRPr="008741E2">
              <w:rPr>
                <w:rFonts w:eastAsia="Times New Roman" w:cstheme="minorHAnsi"/>
                <w:sz w:val="24"/>
                <w:szCs w:val="20"/>
              </w:rPr>
              <w:t xml:space="preserve">tiekėjo siūlomos prekės nekelia grėsmės nacionaliniam saugumui </w:t>
            </w:r>
            <w:r w:rsidRPr="008741E2">
              <w:rPr>
                <w:rFonts w:eastAsia="Times New Roman" w:cstheme="minorHAnsi"/>
                <w:sz w:val="24"/>
                <w:szCs w:val="20"/>
                <w:bdr w:val="none" w:sz="0" w:space="0" w:color="auto" w:frame="1"/>
                <w:lang w:eastAsia="en-US"/>
              </w:rPr>
              <w:t>–</w:t>
            </w:r>
            <w:r w:rsidRPr="008741E2">
              <w:rPr>
                <w:rFonts w:eastAsia="Times New Roman" w:cstheme="minorHAnsi"/>
                <w:sz w:val="24"/>
                <w:szCs w:val="20"/>
              </w:rPr>
              <w:t xml:space="preserve"> vadovaujantis Lietuvos Respublikos viešųjų pirkimų įstatymo (toliau – VPĮ) 37 straipsnio 9 dalies 1 punktu, </w:t>
            </w:r>
            <w:r w:rsidRPr="008741E2">
              <w:rPr>
                <w:rFonts w:eastAsia="Times New Roman" w:cstheme="minorHAnsi"/>
                <w:sz w:val="24"/>
                <w:szCs w:val="20"/>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8741E2">
              <w:rPr>
                <w:rFonts w:eastAsia="Times New Roman" w:cstheme="minorHAnsi"/>
                <w:sz w:val="24"/>
                <w:szCs w:val="20"/>
              </w:rPr>
              <w:t>.</w:t>
            </w:r>
          </w:p>
          <w:p w14:paraId="05EF1F29" w14:textId="77777777" w:rsidR="008741E2" w:rsidRPr="008741E2" w:rsidRDefault="008741E2" w:rsidP="00DD444D">
            <w:pPr>
              <w:shd w:val="clear" w:color="auto" w:fill="FFFFFF"/>
              <w:spacing w:line="240" w:lineRule="auto"/>
              <w:ind w:firstLine="34"/>
              <w:jc w:val="left"/>
              <w:rPr>
                <w:rFonts w:eastAsia="Times New Roman" w:cstheme="minorHAnsi"/>
                <w:i/>
                <w:sz w:val="20"/>
                <w:szCs w:val="20"/>
                <w:lang w:eastAsia="en-US"/>
              </w:rPr>
            </w:pPr>
          </w:p>
        </w:tc>
      </w:tr>
      <w:tr w:rsidR="008741E2" w:rsidRPr="008741E2" w14:paraId="05D9DF56" w14:textId="77777777" w:rsidTr="008A3F4D">
        <w:tc>
          <w:tcPr>
            <w:tcW w:w="250" w:type="dxa"/>
            <w:tcBorders>
              <w:top w:val="single" w:sz="4" w:space="0" w:color="auto"/>
              <w:left w:val="nil"/>
              <w:bottom w:val="nil"/>
              <w:right w:val="nil"/>
            </w:tcBorders>
          </w:tcPr>
          <w:p w14:paraId="129446F1"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5D7252A8" w14:textId="77777777" w:rsidR="008741E2" w:rsidRPr="008741E2" w:rsidRDefault="008741E2" w:rsidP="00DD444D">
            <w:pPr>
              <w:spacing w:line="240" w:lineRule="auto"/>
              <w:ind w:firstLine="0"/>
              <w:jc w:val="left"/>
              <w:rPr>
                <w:rFonts w:eastAsia="Times New Roman" w:cstheme="minorHAnsi"/>
                <w:sz w:val="24"/>
                <w:szCs w:val="24"/>
              </w:rPr>
            </w:pPr>
          </w:p>
        </w:tc>
      </w:tr>
      <w:tr w:rsidR="008741E2" w:rsidRPr="008741E2" w14:paraId="36F1FF17" w14:textId="77777777" w:rsidTr="008A3F4D">
        <w:tc>
          <w:tcPr>
            <w:tcW w:w="250" w:type="dxa"/>
            <w:tcBorders>
              <w:top w:val="nil"/>
              <w:left w:val="nil"/>
              <w:bottom w:val="nil"/>
              <w:right w:val="nil"/>
            </w:tcBorders>
          </w:tcPr>
          <w:p w14:paraId="125993BA"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118503DD" w14:textId="77777777" w:rsidR="008741E2" w:rsidRPr="008741E2" w:rsidRDefault="008741E2" w:rsidP="00DD444D">
            <w:pPr>
              <w:spacing w:line="240" w:lineRule="auto"/>
              <w:ind w:firstLine="0"/>
              <w:jc w:val="left"/>
              <w:rPr>
                <w:rFonts w:eastAsia="Times New Roman" w:cstheme="minorHAnsi"/>
                <w:sz w:val="24"/>
                <w:szCs w:val="24"/>
              </w:rPr>
            </w:pPr>
          </w:p>
        </w:tc>
      </w:tr>
    </w:tbl>
    <w:p w14:paraId="07B6CADA" w14:textId="77777777"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p>
    <w:p w14:paraId="7CD3EBF8" w14:textId="7F129A4F"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r w:rsidRPr="008741E2">
        <w:rPr>
          <w:rFonts w:eastAsia="Times New Roman" w:cstheme="minorHAnsi"/>
          <w:sz w:val="24"/>
          <w:szCs w:val="24"/>
          <w:lang w:eastAsia="en-US"/>
        </w:rPr>
        <w:t>Patvirtinu, kad šie duomenys yra teisingi ir aktualūs pasiūlymo pateikimo dieną.</w:t>
      </w:r>
    </w:p>
    <w:p w14:paraId="69108865" w14:textId="77777777" w:rsidR="008741E2" w:rsidRPr="008741E2" w:rsidRDefault="008741E2" w:rsidP="008741E2">
      <w:pPr>
        <w:shd w:val="clear" w:color="auto" w:fill="FFFFFF"/>
        <w:spacing w:line="240" w:lineRule="auto"/>
        <w:ind w:firstLine="720"/>
        <w:jc w:val="left"/>
        <w:rPr>
          <w:rFonts w:eastAsia="Times New Roman" w:cstheme="minorHAnsi"/>
          <w:sz w:val="16"/>
          <w:szCs w:val="16"/>
          <w:lang w:eastAsia="en-US"/>
        </w:rPr>
      </w:pPr>
    </w:p>
    <w:p w14:paraId="3A4D7BE9"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8741E2"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4"/>
          <w:szCs w:val="20"/>
          <w:shd w:val="clear" w:color="auto" w:fill="00FF00"/>
          <w:lang w:eastAsia="en-US"/>
        </w:rPr>
      </w:pPr>
    </w:p>
    <w:p w14:paraId="4F19F18B"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8741E2" w:rsidRDefault="008741E2" w:rsidP="008741E2">
      <w:pPr>
        <w:spacing w:line="240" w:lineRule="auto"/>
        <w:ind w:firstLine="709"/>
        <w:rPr>
          <w:rFonts w:eastAsia="Times New Roman" w:cstheme="minorHAnsi"/>
          <w:sz w:val="24"/>
          <w:szCs w:val="24"/>
          <w:lang w:eastAsia="en-US"/>
        </w:rPr>
      </w:pPr>
    </w:p>
    <w:p w14:paraId="3008CD73" w14:textId="77777777" w:rsidR="008741E2" w:rsidRPr="008741E2" w:rsidRDefault="008741E2" w:rsidP="008741E2">
      <w:pPr>
        <w:spacing w:line="240" w:lineRule="auto"/>
        <w:ind w:firstLine="709"/>
        <w:rPr>
          <w:rFonts w:eastAsia="Times New Roman" w:cstheme="minorHAnsi"/>
          <w:sz w:val="24"/>
          <w:szCs w:val="24"/>
          <w:lang w:eastAsia="en-US"/>
        </w:rPr>
      </w:pPr>
    </w:p>
    <w:p w14:paraId="1504D9FD" w14:textId="77777777" w:rsidR="008741E2" w:rsidRPr="008741E2" w:rsidRDefault="008741E2" w:rsidP="008741E2">
      <w:pPr>
        <w:spacing w:line="240" w:lineRule="auto"/>
        <w:ind w:firstLine="709"/>
        <w:rPr>
          <w:rFonts w:eastAsia="Times New Roman" w:cstheme="minorHAnsi"/>
          <w:sz w:val="24"/>
          <w:szCs w:val="24"/>
          <w:lang w:eastAsia="en-US"/>
        </w:rPr>
      </w:pPr>
    </w:p>
    <w:p w14:paraId="05FC94DC" w14:textId="266FFC0F" w:rsidR="008741E2" w:rsidRPr="008741E2" w:rsidRDefault="008741E2" w:rsidP="008741E2">
      <w:pPr>
        <w:widowControl w:val="0"/>
        <w:suppressAutoHyphens/>
        <w:spacing w:line="240" w:lineRule="auto"/>
        <w:ind w:firstLine="0"/>
        <w:textAlignment w:val="baseline"/>
        <w:rPr>
          <w:rFonts w:eastAsia="Calibri" w:cstheme="minorHAnsi"/>
          <w:sz w:val="24"/>
          <w:szCs w:val="20"/>
          <w:lang w:eastAsia="en-US"/>
        </w:rPr>
      </w:pPr>
      <w:r w:rsidRPr="008741E2">
        <w:rPr>
          <w:rFonts w:eastAsia="Calibri" w:cstheme="minorHAnsi"/>
          <w:sz w:val="24"/>
          <w:szCs w:val="20"/>
          <w:lang w:eastAsia="en-US"/>
        </w:rPr>
        <w:t>____________________</w:t>
      </w:r>
      <w:r w:rsidRPr="008741E2">
        <w:rPr>
          <w:rFonts w:eastAsia="Calibri" w:cstheme="minorHAnsi"/>
          <w:i/>
          <w:iCs/>
          <w:sz w:val="22"/>
          <w:szCs w:val="20"/>
          <w:lang w:eastAsia="en-US"/>
        </w:rPr>
        <w:t xml:space="preserve">                             </w:t>
      </w:r>
      <w:r w:rsidRPr="008741E2">
        <w:rPr>
          <w:rFonts w:eastAsia="Calibri" w:cstheme="minorHAnsi"/>
          <w:sz w:val="24"/>
          <w:szCs w:val="20"/>
          <w:lang w:eastAsia="en-US"/>
        </w:rPr>
        <w:t>____________________        ___________________</w:t>
      </w:r>
    </w:p>
    <w:p w14:paraId="45E771B8" w14:textId="21676CE4" w:rsidR="008741E2" w:rsidRPr="00BA5CD6" w:rsidRDefault="00BA5CD6" w:rsidP="00BA5CD6">
      <w:pPr>
        <w:widowControl w:val="0"/>
        <w:suppressAutoHyphens/>
        <w:spacing w:line="240" w:lineRule="auto"/>
        <w:ind w:firstLine="471"/>
        <w:jc w:val="left"/>
        <w:textAlignment w:val="baseline"/>
        <w:rPr>
          <w:rFonts w:eastAsia="Times New Roman" w:cstheme="minorHAnsi"/>
          <w:sz w:val="22"/>
          <w:szCs w:val="18"/>
          <w:lang w:eastAsia="en-US"/>
        </w:rPr>
      </w:pPr>
      <w:r>
        <w:rPr>
          <w:rFonts w:eastAsia="Calibri" w:cstheme="minorHAnsi"/>
          <w:i/>
          <w:iCs/>
          <w:sz w:val="20"/>
          <w:szCs w:val="18"/>
          <w:lang w:eastAsia="en-US"/>
        </w:rPr>
        <w:t xml:space="preserve">      </w:t>
      </w:r>
      <w:r w:rsidR="008741E2" w:rsidRPr="00BA5CD6">
        <w:rPr>
          <w:rFonts w:eastAsia="Calibri" w:cstheme="minorHAnsi"/>
          <w:i/>
          <w:iCs/>
          <w:sz w:val="20"/>
          <w:szCs w:val="18"/>
          <w:lang w:eastAsia="en-US"/>
        </w:rPr>
        <w:t xml:space="preserve">(pareigos)                                                   </w:t>
      </w:r>
      <w:r>
        <w:rPr>
          <w:rFonts w:eastAsia="Calibri" w:cstheme="minorHAnsi"/>
          <w:i/>
          <w:iCs/>
          <w:sz w:val="20"/>
          <w:szCs w:val="18"/>
          <w:lang w:eastAsia="en-US"/>
        </w:rPr>
        <w:t xml:space="preserve">           </w:t>
      </w:r>
      <w:r w:rsidR="008741E2" w:rsidRPr="00BA5CD6">
        <w:rPr>
          <w:rFonts w:eastAsia="Calibri" w:cstheme="minorHAnsi"/>
          <w:i/>
          <w:iCs/>
          <w:sz w:val="20"/>
          <w:szCs w:val="18"/>
          <w:lang w:eastAsia="en-US"/>
        </w:rPr>
        <w:t xml:space="preserve"> (parašas)                              </w:t>
      </w:r>
      <w:r>
        <w:rPr>
          <w:rFonts w:eastAsia="Calibri" w:cstheme="minorHAnsi"/>
          <w:i/>
          <w:iCs/>
          <w:sz w:val="20"/>
          <w:szCs w:val="18"/>
          <w:lang w:eastAsia="en-US"/>
        </w:rPr>
        <w:t xml:space="preserve">          </w:t>
      </w:r>
      <w:r w:rsidR="008741E2" w:rsidRPr="00BA5CD6">
        <w:rPr>
          <w:rFonts w:eastAsia="Calibri" w:cstheme="minorHAnsi"/>
          <w:i/>
          <w:iCs/>
          <w:sz w:val="20"/>
          <w:szCs w:val="18"/>
          <w:lang w:eastAsia="en-US"/>
        </w:rPr>
        <w:t xml:space="preserve"> (vardas ir pavardė)</w:t>
      </w:r>
    </w:p>
    <w:p w14:paraId="27B17690" w14:textId="77777777" w:rsidR="008741E2" w:rsidRDefault="008741E2">
      <w:pPr>
        <w:rPr>
          <w:rFonts w:cstheme="minorHAnsi"/>
        </w:rPr>
      </w:pPr>
      <w:r>
        <w:rPr>
          <w:rFonts w:cstheme="minorHAnsi"/>
        </w:rPr>
        <w:br w:type="page"/>
      </w:r>
    </w:p>
    <w:p w14:paraId="163D66E3" w14:textId="4BB31394" w:rsidR="009B4090" w:rsidRPr="004F1A11" w:rsidRDefault="005110A6" w:rsidP="00A40B2A">
      <w:pPr>
        <w:spacing w:line="240" w:lineRule="auto"/>
        <w:ind w:firstLine="7371"/>
        <w:jc w:val="right"/>
        <w:rPr>
          <w:rFonts w:eastAsiaTheme="minorHAnsi" w:cstheme="minorHAnsi"/>
          <w:bCs/>
          <w:iCs/>
        </w:rPr>
      </w:pPr>
      <w:r w:rsidRPr="004F1A11">
        <w:rPr>
          <w:rFonts w:cstheme="minorHAnsi"/>
        </w:rPr>
        <w:lastRenderedPageBreak/>
        <w:t xml:space="preserve">Pirkimo sąlygų </w:t>
      </w:r>
      <w:r w:rsidR="002A087C">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EE13DD" w14:paraId="555CDB78" w14:textId="77777777" w:rsidTr="00BA5CD6">
        <w:trPr>
          <w:trHeight w:val="20"/>
        </w:trPr>
        <w:tc>
          <w:tcPr>
            <w:tcW w:w="567" w:type="dxa"/>
            <w:vAlign w:val="center"/>
          </w:tcPr>
          <w:p w14:paraId="5159A1ED" w14:textId="77777777" w:rsidR="009B4090" w:rsidRPr="00EE13DD" w:rsidRDefault="009B4090" w:rsidP="00BA5CD6">
            <w:pPr>
              <w:ind w:firstLine="0"/>
              <w:jc w:val="center"/>
              <w:rPr>
                <w:rFonts w:asciiTheme="minorHAnsi" w:hAnsiTheme="minorHAnsi" w:cstheme="minorHAnsi"/>
              </w:rPr>
            </w:pPr>
            <w:r w:rsidRPr="00EE13DD">
              <w:rPr>
                <w:rFonts w:asciiTheme="minorHAnsi" w:hAnsiTheme="minorHAnsi" w:cstheme="minorHAnsi"/>
              </w:rPr>
              <w:t>Eil.</w:t>
            </w:r>
          </w:p>
          <w:p w14:paraId="76A5D3AA" w14:textId="77777777" w:rsidR="009B4090" w:rsidRPr="00EE13DD" w:rsidRDefault="009B4090" w:rsidP="00BA5CD6">
            <w:pPr>
              <w:ind w:firstLine="0"/>
              <w:jc w:val="center"/>
              <w:rPr>
                <w:rFonts w:asciiTheme="minorHAnsi" w:hAnsiTheme="minorHAnsi" w:cstheme="minorHAnsi"/>
              </w:rPr>
            </w:pPr>
            <w:r w:rsidRPr="00EE13DD">
              <w:rPr>
                <w:rFonts w:asciiTheme="minorHAnsi" w:hAnsiTheme="minorHAnsi" w:cstheme="minorHAnsi"/>
              </w:rPr>
              <w:t>Nr.</w:t>
            </w:r>
          </w:p>
        </w:tc>
        <w:tc>
          <w:tcPr>
            <w:tcW w:w="2694" w:type="dxa"/>
            <w:vAlign w:val="center"/>
          </w:tcPr>
          <w:p w14:paraId="52B62767" w14:textId="11B4AB67" w:rsidR="009B4090" w:rsidRPr="00EE13DD" w:rsidRDefault="009B4090" w:rsidP="00BA5CD6">
            <w:pPr>
              <w:ind w:firstLine="0"/>
              <w:jc w:val="center"/>
              <w:rPr>
                <w:rFonts w:asciiTheme="minorHAnsi" w:hAnsiTheme="minorHAnsi" w:cstheme="minorHAnsi"/>
              </w:rPr>
            </w:pPr>
            <w:r w:rsidRPr="00EE13DD">
              <w:rPr>
                <w:rFonts w:asciiTheme="minorHAnsi" w:hAnsiTheme="minorHAnsi" w:cstheme="minorHAnsi"/>
                <w:b/>
              </w:rPr>
              <w:t>VEIKSMAS</w:t>
            </w:r>
          </w:p>
        </w:tc>
        <w:tc>
          <w:tcPr>
            <w:tcW w:w="3260" w:type="dxa"/>
            <w:vAlign w:val="center"/>
            <w:hideMark/>
          </w:tcPr>
          <w:p w14:paraId="311283FE" w14:textId="77777777" w:rsidR="009B4090" w:rsidRPr="00EE13DD" w:rsidRDefault="009B4090" w:rsidP="00BA5CD6">
            <w:pPr>
              <w:ind w:firstLine="34"/>
              <w:jc w:val="center"/>
              <w:rPr>
                <w:rFonts w:asciiTheme="minorHAnsi" w:hAnsiTheme="minorHAnsi" w:cstheme="minorHAnsi"/>
                <w:b/>
              </w:rPr>
            </w:pPr>
            <w:r w:rsidRPr="00EE13DD">
              <w:rPr>
                <w:rFonts w:asciiTheme="minorHAnsi" w:hAnsiTheme="minorHAnsi" w:cstheme="minorHAnsi"/>
                <w:b/>
              </w:rPr>
              <w:t>DATA/DIENŲ SKAIČIUS/ LAIKAS</w:t>
            </w:r>
          </w:p>
          <w:p w14:paraId="2E5E7E7E" w14:textId="77777777" w:rsidR="009B4090" w:rsidRPr="00EE13DD" w:rsidRDefault="009B4090" w:rsidP="00BA5CD6">
            <w:pPr>
              <w:ind w:firstLine="34"/>
              <w:jc w:val="center"/>
              <w:rPr>
                <w:rFonts w:asciiTheme="minorHAnsi" w:hAnsiTheme="minorHAnsi" w:cstheme="minorHAnsi"/>
              </w:rPr>
            </w:pPr>
            <w:r w:rsidRPr="00EE13DD">
              <w:rPr>
                <w:rFonts w:asciiTheme="minorHAnsi" w:hAnsiTheme="minorHAnsi" w:cstheme="minorHAnsi"/>
              </w:rPr>
              <w:t>(Lietuvos laiku)</w:t>
            </w:r>
          </w:p>
        </w:tc>
        <w:tc>
          <w:tcPr>
            <w:tcW w:w="3118" w:type="dxa"/>
            <w:vAlign w:val="center"/>
            <w:hideMark/>
          </w:tcPr>
          <w:p w14:paraId="7A276BBB" w14:textId="77777777" w:rsidR="009B4090" w:rsidRPr="00EE13DD" w:rsidRDefault="009B4090" w:rsidP="00BA5CD6">
            <w:pPr>
              <w:ind w:firstLine="34"/>
              <w:jc w:val="center"/>
              <w:rPr>
                <w:rFonts w:asciiTheme="minorHAnsi" w:hAnsiTheme="minorHAnsi" w:cstheme="minorHAnsi"/>
                <w:b/>
              </w:rPr>
            </w:pPr>
            <w:r w:rsidRPr="00EE13DD">
              <w:rPr>
                <w:rFonts w:asciiTheme="minorHAnsi" w:hAnsiTheme="minorHAnsi" w:cstheme="minorHAnsi"/>
                <w:b/>
              </w:rPr>
              <w:t>PASTABOS</w:t>
            </w:r>
          </w:p>
        </w:tc>
      </w:tr>
      <w:tr w:rsidR="009B4090" w:rsidRPr="00EE13DD" w14:paraId="71291966" w14:textId="77777777" w:rsidTr="008741E2">
        <w:trPr>
          <w:trHeight w:val="20"/>
        </w:trPr>
        <w:tc>
          <w:tcPr>
            <w:tcW w:w="567" w:type="dxa"/>
          </w:tcPr>
          <w:p w14:paraId="36FA22B3" w14:textId="1DC35BF6"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1</w:t>
            </w:r>
            <w:r w:rsidR="00DC230B" w:rsidRPr="00EE13DD">
              <w:rPr>
                <w:rFonts w:asciiTheme="minorHAnsi" w:hAnsiTheme="minorHAnsi" w:cstheme="minorHAnsi"/>
                <w:bCs/>
              </w:rPr>
              <w:t>.</w:t>
            </w:r>
          </w:p>
        </w:tc>
        <w:tc>
          <w:tcPr>
            <w:tcW w:w="2694" w:type="dxa"/>
          </w:tcPr>
          <w:p w14:paraId="3511EE24" w14:textId="0C005E1E" w:rsidR="009B4090" w:rsidRPr="00EE13DD" w:rsidRDefault="0070455D" w:rsidP="003C138F">
            <w:pPr>
              <w:ind w:firstLine="0"/>
              <w:rPr>
                <w:rFonts w:asciiTheme="minorHAnsi" w:hAnsiTheme="minorHAnsi" w:cstheme="minorHAnsi"/>
                <w:bCs/>
              </w:rPr>
            </w:pPr>
            <w:r w:rsidRPr="00EE13DD">
              <w:rPr>
                <w:rFonts w:asciiTheme="minorHAnsi" w:hAnsiTheme="minorHAnsi" w:cstheme="minorHAnsi"/>
                <w:bCs/>
              </w:rPr>
              <w:t>P</w:t>
            </w:r>
            <w:r w:rsidR="009B4090" w:rsidRPr="00EE13DD">
              <w:rPr>
                <w:rFonts w:asciiTheme="minorHAnsi" w:hAnsiTheme="minorHAnsi" w:cstheme="minorHAnsi"/>
                <w:bCs/>
              </w:rPr>
              <w:t>asiūlymų pateikimo terminas</w:t>
            </w:r>
          </w:p>
        </w:tc>
        <w:tc>
          <w:tcPr>
            <w:tcW w:w="3260" w:type="dxa"/>
          </w:tcPr>
          <w:p w14:paraId="0BE9AF00" w14:textId="267557D8"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Bus nurodytas </w:t>
            </w:r>
            <w:r w:rsidR="004F1A11" w:rsidRPr="00EE13DD">
              <w:rPr>
                <w:rFonts w:asciiTheme="minorHAnsi" w:hAnsiTheme="minorHAnsi" w:cstheme="minorHAnsi"/>
              </w:rPr>
              <w:t>s</w:t>
            </w:r>
            <w:r w:rsidR="001A1301" w:rsidRPr="00EE13DD">
              <w:rPr>
                <w:rFonts w:asciiTheme="minorHAnsi" w:hAnsiTheme="minorHAnsi" w:cstheme="minorHAnsi"/>
              </w:rPr>
              <w:t xml:space="preserve">kelbime apie pirkimą. </w:t>
            </w:r>
          </w:p>
        </w:tc>
        <w:tc>
          <w:tcPr>
            <w:tcW w:w="3118" w:type="dxa"/>
          </w:tcPr>
          <w:p w14:paraId="44399C2C" w14:textId="48B278D4" w:rsidR="009B4090" w:rsidRPr="00BA5CD6" w:rsidRDefault="00115BB9" w:rsidP="00BA5CD6">
            <w:pPr>
              <w:ind w:firstLine="0"/>
              <w:rPr>
                <w:rFonts w:asciiTheme="minorHAnsi" w:hAnsiTheme="minorHAnsi" w:cstheme="minorHAnsi"/>
              </w:rPr>
            </w:pPr>
            <w:r w:rsidRPr="00EE13DD">
              <w:rPr>
                <w:rFonts w:asciiTheme="minorHAnsi" w:hAnsiTheme="minorHAnsi" w:cstheme="minorHAnsi"/>
              </w:rPr>
              <w:t>P</w:t>
            </w:r>
            <w:r w:rsidR="004F1A11" w:rsidRPr="00EE13DD">
              <w:rPr>
                <w:rFonts w:asciiTheme="minorHAnsi" w:hAnsiTheme="minorHAnsi" w:cstheme="minorHAnsi"/>
              </w:rPr>
              <w:t>erkančioji organizacija</w:t>
            </w:r>
            <w:r w:rsidRPr="00EE13DD">
              <w:rPr>
                <w:rFonts w:asciiTheme="minorHAnsi" w:hAnsiTheme="minorHAnsi" w:cstheme="minorHAnsi"/>
              </w:rPr>
              <w:t xml:space="preserve"> turi teisę pratęsti pasiūlymų pateikimo terminą.</w:t>
            </w:r>
          </w:p>
        </w:tc>
      </w:tr>
      <w:tr w:rsidR="009B4090" w:rsidRPr="00EE13DD" w14:paraId="71C31B48" w14:textId="77777777" w:rsidTr="008741E2">
        <w:trPr>
          <w:trHeight w:val="20"/>
        </w:trPr>
        <w:tc>
          <w:tcPr>
            <w:tcW w:w="567" w:type="dxa"/>
          </w:tcPr>
          <w:p w14:paraId="50C060F4" w14:textId="636324E9"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tcPr>
          <w:p w14:paraId="7F545710" w14:textId="36BE22A0" w:rsidR="009B4090" w:rsidRPr="00EE13DD" w:rsidRDefault="004B219C" w:rsidP="003C138F">
            <w:pPr>
              <w:ind w:firstLine="0"/>
              <w:rPr>
                <w:rFonts w:asciiTheme="minorHAnsi" w:hAnsiTheme="minorHAnsi" w:cstheme="minorHAnsi"/>
                <w:bCs/>
              </w:rPr>
            </w:pPr>
            <w:r w:rsidRPr="00EE13DD">
              <w:rPr>
                <w:rFonts w:asciiTheme="minorHAnsi" w:hAnsiTheme="minorHAnsi" w:cstheme="minorHAnsi"/>
              </w:rPr>
              <w:t xml:space="preserve">Pasiūlymą </w:t>
            </w:r>
            <w:r w:rsidR="009B4090" w:rsidRPr="00EE13DD">
              <w:rPr>
                <w:rFonts w:asciiTheme="minorHAnsi" w:hAnsiTheme="minorHAnsi" w:cstheme="minorHAnsi"/>
              </w:rPr>
              <w:t>patikslinti pirkimo dokumentus</w:t>
            </w:r>
            <w:r w:rsidR="00BE5267" w:rsidRPr="00EE13DD">
              <w:rPr>
                <w:rFonts w:asciiTheme="minorHAnsi" w:hAnsiTheme="minorHAnsi" w:cstheme="minorHAnsi"/>
              </w:rPr>
              <w:t xml:space="preserve"> arba</w:t>
            </w:r>
            <w:r w:rsidR="00665B16" w:rsidRPr="00EE13DD">
              <w:rPr>
                <w:rFonts w:asciiTheme="minorHAnsi" w:hAnsiTheme="minorHAnsi" w:cstheme="minorHAnsi"/>
              </w:rPr>
              <w:t xml:space="preserve"> </w:t>
            </w:r>
            <w:r w:rsidR="00BE7123" w:rsidRPr="00EE13DD">
              <w:rPr>
                <w:rFonts w:asciiTheme="minorHAnsi" w:hAnsiTheme="minorHAnsi" w:cstheme="minorHAnsi"/>
              </w:rPr>
              <w:t xml:space="preserve">prašymus </w:t>
            </w:r>
            <w:r w:rsidR="00BE5267" w:rsidRPr="00EE13DD">
              <w:rPr>
                <w:rFonts w:asciiTheme="minorHAnsi" w:hAnsiTheme="minorHAnsi" w:cstheme="minorHAnsi"/>
              </w:rPr>
              <w:t xml:space="preserve">dėl pirkimo dokumentų </w:t>
            </w:r>
            <w:r w:rsidR="00BE7123" w:rsidRPr="00EE13DD">
              <w:rPr>
                <w:rFonts w:asciiTheme="minorHAnsi" w:hAnsiTheme="minorHAnsi" w:cstheme="minorHAnsi"/>
              </w:rPr>
              <w:t xml:space="preserve">paaiškinimų </w:t>
            </w:r>
            <w:r w:rsidR="004F1A11" w:rsidRPr="00EE13DD">
              <w:rPr>
                <w:rFonts w:asciiTheme="minorHAnsi" w:hAnsiTheme="minorHAnsi" w:cstheme="minorHAnsi"/>
              </w:rPr>
              <w:t xml:space="preserve">tiekėjas </w:t>
            </w:r>
            <w:r w:rsidR="009B4090" w:rsidRPr="00EE13DD">
              <w:rPr>
                <w:rFonts w:asciiTheme="minorHAnsi" w:hAnsiTheme="minorHAnsi" w:cstheme="minorHAnsi"/>
              </w:rPr>
              <w:t>turi pateikti ne vėliau kaip:</w:t>
            </w:r>
          </w:p>
        </w:tc>
        <w:tc>
          <w:tcPr>
            <w:tcW w:w="3260" w:type="dxa"/>
          </w:tcPr>
          <w:p w14:paraId="619D0CA1" w14:textId="1F405E69" w:rsidR="00440809" w:rsidRPr="00EE13DD" w:rsidRDefault="004E6952" w:rsidP="003C138F">
            <w:pPr>
              <w:ind w:firstLine="0"/>
              <w:rPr>
                <w:rFonts w:asciiTheme="minorHAnsi" w:hAnsiTheme="minorHAnsi" w:cstheme="minorHAnsi"/>
              </w:rPr>
            </w:pPr>
            <w:r w:rsidRPr="00EE13DD">
              <w:rPr>
                <w:rFonts w:asciiTheme="minorHAnsi" w:hAnsiTheme="minorHAnsi" w:cstheme="minorHAnsi"/>
              </w:rPr>
              <w:t>L</w:t>
            </w:r>
            <w:r w:rsidR="00440809" w:rsidRPr="00EE13DD">
              <w:rPr>
                <w:rFonts w:asciiTheme="minorHAnsi" w:hAnsiTheme="minorHAnsi" w:cstheme="minorHAnsi"/>
              </w:rPr>
              <w:t xml:space="preserve">ikus </w:t>
            </w:r>
            <w:r w:rsidR="00440809" w:rsidRPr="00EE13DD">
              <w:rPr>
                <w:rFonts w:asciiTheme="minorHAnsi" w:hAnsiTheme="minorHAnsi" w:cstheme="minorHAnsi"/>
                <w:b/>
              </w:rPr>
              <w:t>2 darbo dienoms</w:t>
            </w:r>
            <w:r w:rsidR="00440809" w:rsidRPr="00EE13DD">
              <w:rPr>
                <w:rFonts w:asciiTheme="minorHAnsi" w:hAnsiTheme="minorHAnsi" w:cstheme="minorHAnsi"/>
              </w:rPr>
              <w:t xml:space="preserve"> iki pasiūlymų pateikimo termino pabaigos.</w:t>
            </w:r>
          </w:p>
        </w:tc>
        <w:tc>
          <w:tcPr>
            <w:tcW w:w="3118" w:type="dxa"/>
          </w:tcPr>
          <w:p w14:paraId="7E071BD1" w14:textId="59BF4D55" w:rsidR="00B831AF" w:rsidRPr="00BA5CD6" w:rsidRDefault="00B831AF" w:rsidP="00BA5CD6">
            <w:pPr>
              <w:ind w:firstLine="0"/>
              <w:rPr>
                <w:rFonts w:asciiTheme="minorHAnsi" w:hAnsiTheme="minorHAnsi" w:cstheme="minorHAnsi"/>
              </w:rPr>
            </w:pPr>
          </w:p>
        </w:tc>
      </w:tr>
      <w:tr w:rsidR="009B4090" w:rsidRPr="00EE13DD" w14:paraId="7760B2FE" w14:textId="77777777" w:rsidTr="008741E2">
        <w:trPr>
          <w:trHeight w:val="20"/>
        </w:trPr>
        <w:tc>
          <w:tcPr>
            <w:tcW w:w="567" w:type="dxa"/>
          </w:tcPr>
          <w:p w14:paraId="64FA8AD2" w14:textId="45B79B91"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3</w:t>
            </w:r>
            <w:r w:rsidR="00DC230B" w:rsidRPr="00EE13DD">
              <w:rPr>
                <w:rFonts w:asciiTheme="minorHAnsi" w:hAnsiTheme="minorHAnsi" w:cstheme="minorHAnsi"/>
                <w:bCs/>
              </w:rPr>
              <w:t>.</w:t>
            </w:r>
          </w:p>
        </w:tc>
        <w:tc>
          <w:tcPr>
            <w:tcW w:w="2694" w:type="dxa"/>
          </w:tcPr>
          <w:p w14:paraId="7AAC8941" w14:textId="2FDA5814" w:rsidR="009B4090" w:rsidRPr="00EE13DD" w:rsidRDefault="004F1A11"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Pr="00EE13DD">
              <w:rPr>
                <w:rFonts w:asciiTheme="minorHAnsi" w:hAnsiTheme="minorHAnsi" w:cstheme="minorHAnsi"/>
              </w:rPr>
              <w:t>p</w:t>
            </w:r>
            <w:r w:rsidR="009B4090" w:rsidRPr="00EE13DD">
              <w:rPr>
                <w:rFonts w:asciiTheme="minorHAnsi" w:hAnsiTheme="minorHAnsi" w:cstheme="minorHAnsi"/>
              </w:rPr>
              <w:t xml:space="preserve">irkimo dokumentų paaiškinimą, patikslinimą pateikia visiems </w:t>
            </w:r>
            <w:r w:rsidRPr="00EE13DD">
              <w:rPr>
                <w:rFonts w:asciiTheme="minorHAnsi" w:hAnsiTheme="minorHAnsi" w:cstheme="minorHAnsi"/>
              </w:rPr>
              <w:t>dalyviams</w:t>
            </w:r>
            <w:r w:rsidR="004E6952" w:rsidRPr="00EE13DD">
              <w:rPr>
                <w:rFonts w:asciiTheme="minorHAnsi" w:hAnsiTheme="minorHAnsi" w:cstheme="minorHAnsi"/>
              </w:rPr>
              <w:t>:</w:t>
            </w:r>
          </w:p>
        </w:tc>
        <w:tc>
          <w:tcPr>
            <w:tcW w:w="3260" w:type="dxa"/>
          </w:tcPr>
          <w:p w14:paraId="481A8331" w14:textId="0FB50278" w:rsidR="0054231A" w:rsidRPr="00EE13DD" w:rsidRDefault="004D59EA" w:rsidP="003C138F">
            <w:pPr>
              <w:ind w:firstLine="0"/>
              <w:rPr>
                <w:rFonts w:asciiTheme="minorHAnsi" w:hAnsiTheme="minorHAnsi" w:cstheme="minorHAnsi"/>
              </w:rPr>
            </w:pPr>
            <w:r w:rsidRPr="00EE13DD">
              <w:rPr>
                <w:rFonts w:asciiTheme="minorHAnsi" w:hAnsiTheme="minorHAnsi" w:cstheme="minorHAnsi"/>
                <w:bCs/>
              </w:rPr>
              <w:t>Likus ne mažiau kaip</w:t>
            </w:r>
            <w:r w:rsidRPr="00EE13DD">
              <w:rPr>
                <w:rFonts w:asciiTheme="minorHAnsi" w:hAnsiTheme="minorHAnsi" w:cstheme="minorHAnsi"/>
                <w:b/>
              </w:rPr>
              <w:t xml:space="preserve"> </w:t>
            </w:r>
            <w:r w:rsidR="0054231A" w:rsidRPr="00EE13DD">
              <w:rPr>
                <w:rFonts w:asciiTheme="minorHAnsi" w:hAnsiTheme="minorHAnsi" w:cstheme="minorHAnsi"/>
                <w:b/>
              </w:rPr>
              <w:t>1 darbo dienai</w:t>
            </w:r>
            <w:r w:rsidR="0054231A" w:rsidRPr="00EE13DD">
              <w:rPr>
                <w:rFonts w:asciiTheme="minorHAnsi" w:hAnsiTheme="minorHAnsi" w:cstheme="minorHAnsi"/>
              </w:rPr>
              <w:t xml:space="preserve"> iki pasiūlymų pateikimo termino pabaigos.</w:t>
            </w:r>
          </w:p>
        </w:tc>
        <w:tc>
          <w:tcPr>
            <w:tcW w:w="3118" w:type="dxa"/>
          </w:tcPr>
          <w:p w14:paraId="754F1EE2" w14:textId="6783DC97" w:rsidR="001E4D4B" w:rsidRPr="00BA5CD6" w:rsidRDefault="00A90821" w:rsidP="00BA5CD6">
            <w:pPr>
              <w:ind w:firstLine="0"/>
              <w:rPr>
                <w:rFonts w:asciiTheme="minorHAnsi" w:hAnsiTheme="minorHAnsi" w:cstheme="minorHAnsi"/>
              </w:rPr>
            </w:pPr>
            <w:r w:rsidRPr="00EE13DD">
              <w:rPr>
                <w:rFonts w:asciiTheme="minorHAnsi" w:hAnsiTheme="minorHAnsi" w:cstheme="minorHAnsi"/>
                <w:color w:val="000000"/>
              </w:rPr>
              <w:t xml:space="preserve">Jei paaiškinimai ar patikslinimai teikiami </w:t>
            </w:r>
            <w:r w:rsidR="004F1A11" w:rsidRPr="00EE13DD">
              <w:rPr>
                <w:rFonts w:asciiTheme="minorHAnsi" w:hAnsiTheme="minorHAnsi" w:cstheme="minorHAnsi"/>
                <w:color w:val="000000"/>
              </w:rPr>
              <w:t xml:space="preserve">perkančiosios organizacijos </w:t>
            </w:r>
            <w:r w:rsidRPr="00EE13DD">
              <w:rPr>
                <w:rFonts w:asciiTheme="minorHAnsi" w:hAnsiTheme="minorHAnsi" w:cstheme="minorHAnsi"/>
                <w:color w:val="000000"/>
              </w:rPr>
              <w:t>iniciatyva</w:t>
            </w:r>
            <w:r w:rsidR="00214E99" w:rsidRPr="00EE13DD">
              <w:rPr>
                <w:rFonts w:asciiTheme="minorHAnsi" w:hAnsiTheme="minorHAnsi" w:cstheme="minorHAnsi"/>
                <w:color w:val="000000"/>
              </w:rPr>
              <w:t>,</w:t>
            </w:r>
            <w:r w:rsidR="005033DA" w:rsidRPr="00EE13DD">
              <w:rPr>
                <w:rFonts w:asciiTheme="minorHAnsi" w:hAnsiTheme="minorHAnsi" w:cstheme="minorHAnsi"/>
                <w:color w:val="000000"/>
              </w:rPr>
              <w:t xml:space="preserve"> jų pateikimo</w:t>
            </w:r>
            <w:r w:rsidR="00214E99" w:rsidRPr="00EE13DD">
              <w:rPr>
                <w:rFonts w:asciiTheme="minorHAnsi" w:hAnsiTheme="minorHAnsi" w:cstheme="minorHAnsi"/>
                <w:color w:val="000000"/>
              </w:rPr>
              <w:t xml:space="preserve"> terminas nesikeičia.</w:t>
            </w:r>
          </w:p>
        </w:tc>
      </w:tr>
      <w:tr w:rsidR="009B4090" w:rsidRPr="00EE13DD" w14:paraId="791A4922" w14:textId="77777777" w:rsidTr="008741E2">
        <w:trPr>
          <w:trHeight w:val="1055"/>
        </w:trPr>
        <w:tc>
          <w:tcPr>
            <w:tcW w:w="567" w:type="dxa"/>
          </w:tcPr>
          <w:p w14:paraId="461822DB" w14:textId="137D17A7"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4</w:t>
            </w:r>
            <w:r w:rsidR="00DC230B" w:rsidRPr="00EE13DD">
              <w:rPr>
                <w:rFonts w:asciiTheme="minorHAnsi" w:hAnsiTheme="minorHAnsi" w:cstheme="minorHAnsi"/>
                <w:bCs/>
              </w:rPr>
              <w:t>.</w:t>
            </w:r>
          </w:p>
        </w:tc>
        <w:tc>
          <w:tcPr>
            <w:tcW w:w="2694" w:type="dxa"/>
            <w:hideMark/>
          </w:tcPr>
          <w:p w14:paraId="26FE1223" w14:textId="379DC869"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Pradinis susipažinimas su CVP IS priemonėmis gautais </w:t>
            </w:r>
            <w:r w:rsidR="004F1A11" w:rsidRPr="00EE13DD">
              <w:rPr>
                <w:rFonts w:asciiTheme="minorHAnsi" w:hAnsiTheme="minorHAnsi" w:cstheme="minorHAnsi"/>
              </w:rPr>
              <w:t>p</w:t>
            </w:r>
            <w:r w:rsidRPr="00EE13DD">
              <w:rPr>
                <w:rFonts w:asciiTheme="minorHAnsi" w:hAnsiTheme="minorHAnsi" w:cstheme="minorHAnsi"/>
              </w:rPr>
              <w:t>asiūlymais</w:t>
            </w:r>
          </w:p>
        </w:tc>
        <w:tc>
          <w:tcPr>
            <w:tcW w:w="3260" w:type="dxa"/>
            <w:hideMark/>
          </w:tcPr>
          <w:p w14:paraId="7C0A95BD" w14:textId="0A5A4AD3"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Pradedamas ne anksčiau nei </w:t>
            </w:r>
            <w:r w:rsidRPr="00EE13DD">
              <w:rPr>
                <w:rFonts w:asciiTheme="minorHAnsi" w:hAnsiTheme="minorHAnsi" w:cstheme="minorHAnsi"/>
                <w:color w:val="000000" w:themeColor="text1"/>
              </w:rPr>
              <w:t xml:space="preserve">po </w:t>
            </w:r>
            <w:r w:rsidR="00BD29FF">
              <w:rPr>
                <w:rFonts w:asciiTheme="minorHAnsi" w:hAnsiTheme="minorHAnsi" w:cstheme="minorHAnsi"/>
                <w:color w:val="000000" w:themeColor="text1"/>
              </w:rPr>
              <w:t>30</w:t>
            </w:r>
            <w:r w:rsidRPr="00EE13DD">
              <w:rPr>
                <w:rFonts w:asciiTheme="minorHAnsi" w:hAnsiTheme="minorHAnsi" w:cstheme="minorHAnsi"/>
                <w:color w:val="000000" w:themeColor="text1"/>
              </w:rPr>
              <w:t xml:space="preserve"> minučių</w:t>
            </w:r>
            <w:r w:rsidRPr="00EE13DD">
              <w:rPr>
                <w:rFonts w:asciiTheme="minorHAnsi" w:hAnsiTheme="minorHAnsi" w:cstheme="minorHAnsi"/>
              </w:rPr>
              <w:t xml:space="preserve"> po </w:t>
            </w:r>
            <w:r w:rsidR="00D73763" w:rsidRPr="00EE13DD">
              <w:rPr>
                <w:rFonts w:asciiTheme="minorHAnsi" w:hAnsiTheme="minorHAnsi" w:cstheme="minorHAnsi"/>
              </w:rPr>
              <w:t xml:space="preserve">galutinių </w:t>
            </w:r>
            <w:r w:rsidRPr="00EE13DD">
              <w:rPr>
                <w:rFonts w:asciiTheme="minorHAnsi" w:hAnsiTheme="minorHAnsi" w:cstheme="minorHAnsi"/>
              </w:rPr>
              <w:t>pasiūlymų pateikimo termino pabaigos</w:t>
            </w:r>
          </w:p>
        </w:tc>
        <w:tc>
          <w:tcPr>
            <w:tcW w:w="3118" w:type="dxa"/>
            <w:hideMark/>
          </w:tcPr>
          <w:p w14:paraId="3D1F695F" w14:textId="77777777" w:rsidR="009B4090" w:rsidRPr="00EE13DD" w:rsidRDefault="009B4090" w:rsidP="003C138F">
            <w:pPr>
              <w:ind w:firstLine="34"/>
              <w:rPr>
                <w:rFonts w:asciiTheme="minorHAnsi" w:hAnsiTheme="minorHAnsi" w:cstheme="minorHAnsi"/>
                <w:iCs/>
              </w:rPr>
            </w:pPr>
          </w:p>
        </w:tc>
      </w:tr>
      <w:tr w:rsidR="009B4090" w:rsidRPr="00EE13DD" w14:paraId="0138F2AB" w14:textId="77777777" w:rsidTr="008741E2">
        <w:trPr>
          <w:trHeight w:val="20"/>
        </w:trPr>
        <w:tc>
          <w:tcPr>
            <w:tcW w:w="567" w:type="dxa"/>
          </w:tcPr>
          <w:p w14:paraId="0074A593" w14:textId="589DB96D"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5</w:t>
            </w:r>
            <w:r w:rsidR="00DC230B" w:rsidRPr="00EE13DD">
              <w:rPr>
                <w:rFonts w:asciiTheme="minorHAnsi" w:hAnsiTheme="minorHAnsi" w:cstheme="minorHAnsi"/>
                <w:bCs/>
              </w:rPr>
              <w:t>.</w:t>
            </w:r>
          </w:p>
        </w:tc>
        <w:tc>
          <w:tcPr>
            <w:tcW w:w="2694" w:type="dxa"/>
          </w:tcPr>
          <w:p w14:paraId="1600B493"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EE13DD" w:rsidRDefault="007E1EF6" w:rsidP="003C138F">
            <w:pPr>
              <w:ind w:firstLine="34"/>
              <w:rPr>
                <w:rFonts w:asciiTheme="minorHAnsi" w:hAnsiTheme="minorHAnsi" w:cstheme="minorHAnsi"/>
              </w:rPr>
            </w:pPr>
            <w:r>
              <w:rPr>
                <w:rFonts w:asciiTheme="minorHAnsi" w:hAnsiTheme="minorHAnsi" w:cstheme="minorHAnsi"/>
              </w:rPr>
              <w:t>9</w:t>
            </w:r>
            <w:r w:rsidR="00EE13DD" w:rsidRPr="00EE13DD">
              <w:rPr>
                <w:rFonts w:asciiTheme="minorHAnsi" w:hAnsiTheme="minorHAnsi" w:cstheme="minorHAnsi"/>
              </w:rPr>
              <w:t>0 (</w:t>
            </w:r>
            <w:r>
              <w:rPr>
                <w:rFonts w:asciiTheme="minorHAnsi" w:hAnsiTheme="minorHAnsi" w:cstheme="minorHAnsi"/>
              </w:rPr>
              <w:t>devynias</w:t>
            </w:r>
            <w:r w:rsidR="00EE13DD" w:rsidRPr="00EE13DD">
              <w:rPr>
                <w:rFonts w:asciiTheme="minorHAnsi" w:hAnsiTheme="minorHAnsi" w:cstheme="minorHAnsi"/>
              </w:rPr>
              <w:t xml:space="preserve">dešimt) </w:t>
            </w:r>
            <w:r w:rsidR="009B4090" w:rsidRPr="00EE13DD">
              <w:rPr>
                <w:rFonts w:asciiTheme="minorHAnsi" w:hAnsiTheme="minorHAnsi" w:cstheme="minorHAnsi"/>
              </w:rPr>
              <w:t>dienų nuo pasiūlymų pateikimo galutinio termino pabaigos</w:t>
            </w:r>
            <w:r w:rsidR="2F96E0D3" w:rsidRPr="00EE13DD">
              <w:rPr>
                <w:rFonts w:asciiTheme="minorHAnsi" w:hAnsiTheme="minorHAnsi" w:cstheme="minorHAnsi"/>
              </w:rPr>
              <w:t xml:space="preserve">. </w:t>
            </w:r>
          </w:p>
        </w:tc>
        <w:tc>
          <w:tcPr>
            <w:tcW w:w="3118" w:type="dxa"/>
          </w:tcPr>
          <w:p w14:paraId="3507A45A" w14:textId="77777777" w:rsidR="009B4090" w:rsidRPr="00EE13DD" w:rsidRDefault="009B4090" w:rsidP="003C138F">
            <w:pPr>
              <w:ind w:firstLine="34"/>
              <w:rPr>
                <w:rFonts w:asciiTheme="minorHAnsi" w:hAnsiTheme="minorHAnsi" w:cstheme="minorHAnsi"/>
              </w:rPr>
            </w:pPr>
          </w:p>
        </w:tc>
      </w:tr>
      <w:tr w:rsidR="009B4090" w:rsidRPr="00EE13DD" w14:paraId="343ACB13" w14:textId="77777777" w:rsidTr="008741E2">
        <w:trPr>
          <w:trHeight w:val="20"/>
        </w:trPr>
        <w:tc>
          <w:tcPr>
            <w:tcW w:w="567" w:type="dxa"/>
          </w:tcPr>
          <w:p w14:paraId="00C23D6A" w14:textId="4249A354"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6</w:t>
            </w:r>
            <w:r w:rsidR="00DC230B" w:rsidRPr="00EE13DD">
              <w:rPr>
                <w:rFonts w:asciiTheme="minorHAnsi" w:hAnsiTheme="minorHAnsi" w:cstheme="minorHAnsi"/>
                <w:bCs/>
              </w:rPr>
              <w:t>.</w:t>
            </w:r>
          </w:p>
        </w:tc>
        <w:tc>
          <w:tcPr>
            <w:tcW w:w="2694" w:type="dxa"/>
          </w:tcPr>
          <w:p w14:paraId="36BAB894" w14:textId="7CDA103F" w:rsidR="009B4090" w:rsidRPr="00EE13DD" w:rsidRDefault="5AD43D29"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atsako</w:t>
            </w:r>
            <w:r w:rsidR="00063554" w:rsidRPr="00EE13DD">
              <w:rPr>
                <w:rFonts w:asciiTheme="minorHAnsi" w:hAnsiTheme="minorHAnsi" w:cstheme="minorHAnsi"/>
              </w:rPr>
              <w:t xml:space="preserve"> </w:t>
            </w:r>
            <w:r w:rsidR="004F1A11" w:rsidRPr="00EE13DD">
              <w:rPr>
                <w:rFonts w:asciiTheme="minorHAnsi" w:hAnsiTheme="minorHAnsi" w:cstheme="minorHAnsi"/>
              </w:rPr>
              <w:t>d</w:t>
            </w:r>
            <w:r w:rsidR="00063554" w:rsidRPr="00EE13DD">
              <w:rPr>
                <w:rFonts w:asciiTheme="minorHAnsi" w:hAnsiTheme="minorHAnsi" w:cstheme="minorHAnsi"/>
              </w:rPr>
              <w:t>alyviui</w:t>
            </w:r>
            <w:r w:rsidR="009B4090" w:rsidRPr="00EE13DD">
              <w:rPr>
                <w:rFonts w:asciiTheme="minorHAnsi" w:hAnsiTheme="minorHAnsi" w:cstheme="minorHAnsi"/>
              </w:rPr>
              <w:t>, ar ji</w:t>
            </w:r>
            <w:r w:rsidR="000A1B88" w:rsidRPr="00EE13DD">
              <w:rPr>
                <w:rFonts w:asciiTheme="minorHAnsi" w:hAnsiTheme="minorHAnsi" w:cstheme="minorHAnsi"/>
              </w:rPr>
              <w:t>s</w:t>
            </w:r>
            <w:r w:rsidR="009B4090" w:rsidRPr="00EE13DD">
              <w:rPr>
                <w:rFonts w:asciiTheme="minorHAnsi" w:hAnsiTheme="minorHAnsi" w:cstheme="minorHAnsi"/>
              </w:rPr>
              <w:t xml:space="preserve"> sutinka priimti </w:t>
            </w:r>
            <w:r w:rsidR="004F1A11" w:rsidRPr="00EE13DD">
              <w:rPr>
                <w:rFonts w:asciiTheme="minorHAnsi" w:hAnsiTheme="minorHAnsi" w:cstheme="minorHAnsi"/>
              </w:rPr>
              <w:t>d</w:t>
            </w:r>
            <w:r w:rsidR="00063554" w:rsidRPr="00EE13DD">
              <w:rPr>
                <w:rFonts w:asciiTheme="minorHAnsi" w:hAnsiTheme="minorHAnsi" w:cstheme="minorHAnsi"/>
              </w:rPr>
              <w:t xml:space="preserve">alyvio </w:t>
            </w:r>
            <w:r w:rsidR="009B4090" w:rsidRPr="00EE13DD">
              <w:rPr>
                <w:rFonts w:asciiTheme="minorHAnsi" w:hAnsiTheme="minorHAnsi" w:cstheme="minorHAnsi"/>
              </w:rPr>
              <w:t>siūlomą pasiūlymo galiojimo užtikrinimą patvirtinantį dokumentą ne vėliau kaip per</w:t>
            </w:r>
          </w:p>
        </w:tc>
        <w:tc>
          <w:tcPr>
            <w:tcW w:w="3260" w:type="dxa"/>
          </w:tcPr>
          <w:p w14:paraId="44AD543A" w14:textId="01D22D0B" w:rsidR="009B4090" w:rsidRPr="00BA5CD6" w:rsidRDefault="00EE13DD" w:rsidP="00BA5CD6">
            <w:pPr>
              <w:ind w:firstLine="34"/>
              <w:rPr>
                <w:rFonts w:asciiTheme="minorHAnsi" w:hAnsiTheme="minorHAnsi" w:cstheme="minorHAnsi"/>
              </w:rPr>
            </w:pPr>
            <w:r w:rsidRPr="00BA5CD6">
              <w:rPr>
                <w:rFonts w:asciiTheme="minorHAnsi" w:hAnsiTheme="minorHAnsi" w:cstheme="minorHAnsi"/>
                <w:iCs/>
              </w:rPr>
              <w:t>Netaikoma</w:t>
            </w:r>
          </w:p>
        </w:tc>
        <w:tc>
          <w:tcPr>
            <w:tcW w:w="3118" w:type="dxa"/>
          </w:tcPr>
          <w:p w14:paraId="4885131B" w14:textId="36992947" w:rsidR="009B4090" w:rsidRPr="00EE13DD" w:rsidRDefault="009B4090" w:rsidP="003C138F">
            <w:pPr>
              <w:ind w:firstLine="34"/>
              <w:rPr>
                <w:rFonts w:asciiTheme="minorHAnsi" w:hAnsiTheme="minorHAnsi" w:cstheme="minorHAnsi"/>
              </w:rPr>
            </w:pPr>
          </w:p>
        </w:tc>
      </w:tr>
      <w:tr w:rsidR="009B4090" w:rsidRPr="00EE13DD" w14:paraId="0D67E0F5" w14:textId="77777777" w:rsidTr="008741E2">
        <w:trPr>
          <w:trHeight w:val="20"/>
        </w:trPr>
        <w:tc>
          <w:tcPr>
            <w:tcW w:w="567" w:type="dxa"/>
          </w:tcPr>
          <w:p w14:paraId="4E8D70B1" w14:textId="2C2E5DC3"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7</w:t>
            </w:r>
            <w:r w:rsidR="00DC230B" w:rsidRPr="00EE13DD">
              <w:rPr>
                <w:rFonts w:asciiTheme="minorHAnsi" w:hAnsiTheme="minorHAnsi" w:cstheme="minorHAnsi"/>
                <w:bCs/>
              </w:rPr>
              <w:t>.</w:t>
            </w:r>
          </w:p>
        </w:tc>
        <w:tc>
          <w:tcPr>
            <w:tcW w:w="2694" w:type="dxa"/>
          </w:tcPr>
          <w:p w14:paraId="23291982" w14:textId="3BB924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Pasiūlymo galiojimo užtikrinimas pirkimo </w:t>
            </w:r>
            <w:r w:rsidR="004F1A11" w:rsidRPr="00EE13DD">
              <w:rPr>
                <w:rFonts w:asciiTheme="minorHAnsi" w:hAnsiTheme="minorHAnsi" w:cstheme="minorHAnsi"/>
              </w:rPr>
              <w:t>d</w:t>
            </w:r>
            <w:r w:rsidRPr="00EE13DD">
              <w:rPr>
                <w:rFonts w:asciiTheme="minorHAnsi" w:hAnsiTheme="minorHAnsi" w:cstheme="minorHAnsi"/>
              </w:rPr>
              <w:t>alyviui grąžinamas (arba atsisakoma teisių į jį) per</w:t>
            </w:r>
          </w:p>
        </w:tc>
        <w:tc>
          <w:tcPr>
            <w:tcW w:w="3260" w:type="dxa"/>
          </w:tcPr>
          <w:p w14:paraId="593A8179" w14:textId="7716B22B" w:rsidR="009B4090" w:rsidRPr="00EE13DD" w:rsidRDefault="00EE13DD" w:rsidP="00BA5CD6">
            <w:pPr>
              <w:ind w:firstLine="34"/>
              <w:rPr>
                <w:rFonts w:asciiTheme="minorHAnsi" w:hAnsiTheme="minorHAnsi" w:cstheme="minorHAnsi"/>
              </w:rPr>
            </w:pPr>
            <w:r w:rsidRPr="00EE13DD">
              <w:rPr>
                <w:rFonts w:asciiTheme="minorHAnsi" w:hAnsiTheme="minorHAnsi" w:cstheme="minorHAnsi"/>
                <w:iCs/>
              </w:rPr>
              <w:t>Netaikoma</w:t>
            </w:r>
          </w:p>
        </w:tc>
        <w:tc>
          <w:tcPr>
            <w:tcW w:w="3118" w:type="dxa"/>
          </w:tcPr>
          <w:p w14:paraId="3485D5CD" w14:textId="2CD15A8B" w:rsidR="009B4090" w:rsidRPr="00EE13DD" w:rsidRDefault="009B4090" w:rsidP="003C138F">
            <w:pPr>
              <w:ind w:firstLine="34"/>
              <w:rPr>
                <w:rFonts w:asciiTheme="minorHAnsi" w:hAnsiTheme="minorHAnsi" w:cstheme="minorHAnsi"/>
              </w:rPr>
            </w:pPr>
          </w:p>
        </w:tc>
      </w:tr>
      <w:tr w:rsidR="009B4090" w:rsidRPr="00EE13DD" w14:paraId="03C8EE25" w14:textId="77777777" w:rsidTr="008741E2">
        <w:trPr>
          <w:trHeight w:val="20"/>
        </w:trPr>
        <w:tc>
          <w:tcPr>
            <w:tcW w:w="567" w:type="dxa"/>
          </w:tcPr>
          <w:p w14:paraId="652DD56B" w14:textId="64F98F94" w:rsidR="009B4090" w:rsidRPr="00A66CB7" w:rsidRDefault="00517008" w:rsidP="003C138F">
            <w:pPr>
              <w:ind w:firstLine="0"/>
              <w:rPr>
                <w:rFonts w:asciiTheme="minorHAnsi" w:hAnsiTheme="minorHAnsi" w:cstheme="minorHAnsi"/>
                <w:bCs/>
              </w:rPr>
            </w:pPr>
            <w:r w:rsidRPr="00A66CB7">
              <w:rPr>
                <w:rFonts w:asciiTheme="minorHAnsi" w:hAnsiTheme="minorHAnsi" w:cstheme="minorHAnsi"/>
                <w:bCs/>
              </w:rPr>
              <w:t>8</w:t>
            </w:r>
            <w:r w:rsidR="00DC230B" w:rsidRPr="00A66CB7">
              <w:rPr>
                <w:rFonts w:asciiTheme="minorHAnsi" w:hAnsiTheme="minorHAnsi" w:cstheme="minorHAnsi"/>
                <w:bCs/>
              </w:rPr>
              <w:t>.</w:t>
            </w:r>
          </w:p>
        </w:tc>
        <w:tc>
          <w:tcPr>
            <w:tcW w:w="2694" w:type="dxa"/>
          </w:tcPr>
          <w:p w14:paraId="2A614F7A" w14:textId="3C2DF842" w:rsidR="009B4090" w:rsidRPr="00A66CB7" w:rsidRDefault="77AB3985" w:rsidP="003C138F">
            <w:pPr>
              <w:ind w:firstLine="0"/>
              <w:rPr>
                <w:rFonts w:asciiTheme="minorHAnsi" w:hAnsiTheme="minorHAnsi" w:cstheme="minorHAnsi"/>
              </w:rPr>
            </w:pPr>
            <w:r w:rsidRPr="00A66CB7">
              <w:rPr>
                <w:rFonts w:asciiTheme="minorHAnsi" w:eastAsia="Arial" w:hAnsiTheme="minorHAnsi" w:cstheme="minorHAnsi"/>
              </w:rPr>
              <w:t>P</w:t>
            </w:r>
            <w:r w:rsidR="004F1A11" w:rsidRPr="00A66CB7">
              <w:rPr>
                <w:rFonts w:asciiTheme="minorHAnsi" w:eastAsia="Arial" w:hAnsiTheme="minorHAnsi" w:cstheme="minorHAnsi"/>
              </w:rPr>
              <w:t>erkančioji organizacija</w:t>
            </w:r>
            <w:r w:rsidR="009B4090" w:rsidRPr="00A66CB7">
              <w:rPr>
                <w:rFonts w:asciiTheme="minorHAnsi" w:hAnsiTheme="minorHAnsi" w:cstheme="minorHAnsi"/>
              </w:rPr>
              <w:t xml:space="preserve"> informuoja</w:t>
            </w:r>
            <w:r w:rsidR="00063554" w:rsidRPr="00A66CB7">
              <w:rPr>
                <w:rFonts w:asciiTheme="minorHAnsi" w:hAnsiTheme="minorHAnsi" w:cstheme="minorHAnsi"/>
              </w:rPr>
              <w:t xml:space="preserve"> </w:t>
            </w:r>
            <w:r w:rsidR="004F1A11" w:rsidRPr="00A66CB7">
              <w:rPr>
                <w:rFonts w:asciiTheme="minorHAnsi" w:hAnsiTheme="minorHAnsi" w:cstheme="minorHAnsi"/>
              </w:rPr>
              <w:t>d</w:t>
            </w:r>
            <w:r w:rsidR="009B4090" w:rsidRPr="00A66CB7">
              <w:rPr>
                <w:rFonts w:asciiTheme="minorHAnsi" w:hAnsiTheme="minorHAnsi" w:cstheme="minorHAnsi"/>
              </w:rPr>
              <w:t>alyvius apie EBVPD vertinimo rezultatus</w:t>
            </w:r>
            <w:r w:rsidR="0090570A" w:rsidRPr="00A66CB7">
              <w:rPr>
                <w:rFonts w:asciiTheme="minorHAnsi" w:hAnsiTheme="minorHAnsi" w:cstheme="minorHAnsi"/>
              </w:rPr>
              <w:t>, jeigu taikoma,</w:t>
            </w:r>
            <w:r w:rsidR="009B4090" w:rsidRPr="00A66CB7">
              <w:rPr>
                <w:rFonts w:asciiTheme="minorHAnsi" w:hAnsiTheme="minorHAnsi" w:cstheme="minorHAnsi"/>
              </w:rPr>
              <w:t xml:space="preserve"> ne vėliau kaip per</w:t>
            </w:r>
          </w:p>
        </w:tc>
        <w:tc>
          <w:tcPr>
            <w:tcW w:w="3260" w:type="dxa"/>
          </w:tcPr>
          <w:p w14:paraId="7232BA7B" w14:textId="58CD3744" w:rsidR="009B4090" w:rsidRPr="00EE13DD" w:rsidRDefault="00EB1F49" w:rsidP="003C138F">
            <w:pPr>
              <w:ind w:firstLine="34"/>
              <w:rPr>
                <w:rFonts w:asciiTheme="minorHAnsi" w:hAnsiTheme="minorHAnsi" w:cstheme="minorHAnsi"/>
              </w:rPr>
            </w:pPr>
            <w:r w:rsidRPr="00A66CB7">
              <w:rPr>
                <w:rFonts w:asciiTheme="minorHAnsi" w:hAnsiTheme="minorHAnsi" w:cstheme="minorHAnsi"/>
                <w:bCs/>
              </w:rPr>
              <w:t>Netaikoma</w:t>
            </w:r>
          </w:p>
        </w:tc>
        <w:tc>
          <w:tcPr>
            <w:tcW w:w="3118" w:type="dxa"/>
          </w:tcPr>
          <w:p w14:paraId="1F29059C" w14:textId="2168C139" w:rsidR="009B4090" w:rsidRPr="00EE13DD" w:rsidRDefault="009B4090" w:rsidP="003C138F">
            <w:pPr>
              <w:ind w:firstLine="34"/>
              <w:rPr>
                <w:rFonts w:asciiTheme="minorHAnsi" w:hAnsiTheme="minorHAnsi" w:cstheme="minorHAnsi"/>
              </w:rPr>
            </w:pPr>
          </w:p>
        </w:tc>
      </w:tr>
      <w:tr w:rsidR="009B4090" w:rsidRPr="00EE13DD" w14:paraId="3C635DF5" w14:textId="77777777" w:rsidTr="008741E2">
        <w:trPr>
          <w:trHeight w:val="20"/>
        </w:trPr>
        <w:tc>
          <w:tcPr>
            <w:tcW w:w="567" w:type="dxa"/>
          </w:tcPr>
          <w:p w14:paraId="4E64A4F5" w14:textId="6F05E658"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9</w:t>
            </w:r>
            <w:r w:rsidR="00DC230B" w:rsidRPr="00EE13DD">
              <w:rPr>
                <w:rFonts w:asciiTheme="minorHAnsi" w:hAnsiTheme="minorHAnsi" w:cstheme="minorHAnsi"/>
                <w:bCs/>
              </w:rPr>
              <w:t>.</w:t>
            </w:r>
          </w:p>
        </w:tc>
        <w:tc>
          <w:tcPr>
            <w:tcW w:w="2694" w:type="dxa"/>
            <w:hideMark/>
          </w:tcPr>
          <w:p w14:paraId="06192898" w14:textId="7CB436E6" w:rsidR="009B4090" w:rsidRPr="00EE13DD" w:rsidRDefault="001C3A07"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w:t>
            </w:r>
            <w:r w:rsidR="004F1A11" w:rsidRPr="00EE13DD">
              <w:rPr>
                <w:rFonts w:asciiTheme="minorHAnsi" w:hAnsiTheme="minorHAnsi" w:cstheme="minorHAnsi"/>
              </w:rPr>
              <w:t>d</w:t>
            </w:r>
            <w:r w:rsidR="009B4090" w:rsidRPr="00EE13DD">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EE13DD" w:rsidRDefault="00DE23CA" w:rsidP="003C138F">
            <w:pPr>
              <w:ind w:firstLine="34"/>
              <w:rPr>
                <w:rFonts w:asciiTheme="minorHAnsi" w:hAnsiTheme="minorHAnsi" w:cstheme="minorHAnsi"/>
                <w:bCs/>
              </w:rPr>
            </w:pPr>
            <w:r w:rsidRPr="00EE13DD">
              <w:rPr>
                <w:rFonts w:asciiTheme="minorHAnsi" w:hAnsiTheme="minorHAnsi" w:cstheme="minorHAnsi"/>
                <w:bCs/>
              </w:rPr>
              <w:t>3</w:t>
            </w:r>
            <w:r w:rsidR="003C180D" w:rsidRPr="00EE13DD">
              <w:rPr>
                <w:rFonts w:asciiTheme="minorHAnsi" w:hAnsiTheme="minorHAnsi" w:cstheme="minorHAnsi"/>
                <w:bCs/>
              </w:rPr>
              <w:t xml:space="preserve"> </w:t>
            </w:r>
            <w:r w:rsidR="009B4090" w:rsidRPr="00EE13DD">
              <w:rPr>
                <w:rFonts w:asciiTheme="minorHAnsi" w:hAnsiTheme="minorHAnsi" w:cstheme="minorHAnsi"/>
                <w:bCs/>
              </w:rPr>
              <w:t>(</w:t>
            </w:r>
            <w:r w:rsidRPr="00EE13DD">
              <w:rPr>
                <w:rFonts w:asciiTheme="minorHAnsi" w:hAnsiTheme="minorHAnsi" w:cstheme="minorHAnsi"/>
                <w:bCs/>
              </w:rPr>
              <w:t>tris</w:t>
            </w:r>
            <w:r w:rsidR="009B4090" w:rsidRPr="00EE13DD">
              <w:rPr>
                <w:rFonts w:asciiTheme="minorHAnsi" w:hAnsiTheme="minorHAnsi" w:cstheme="minorHAnsi"/>
                <w:bCs/>
              </w:rPr>
              <w:t>) darbo dienas nuo sprendimo priėmimo dienos</w:t>
            </w:r>
          </w:p>
        </w:tc>
        <w:tc>
          <w:tcPr>
            <w:tcW w:w="3118" w:type="dxa"/>
            <w:hideMark/>
          </w:tcPr>
          <w:p w14:paraId="6EAEA100" w14:textId="77777777" w:rsidR="009B4090" w:rsidRPr="00EE13DD" w:rsidRDefault="009B4090" w:rsidP="003C138F">
            <w:pPr>
              <w:ind w:firstLine="34"/>
              <w:rPr>
                <w:rFonts w:asciiTheme="minorHAnsi" w:hAnsiTheme="minorHAnsi" w:cstheme="minorHAnsi"/>
              </w:rPr>
            </w:pPr>
          </w:p>
        </w:tc>
      </w:tr>
      <w:tr w:rsidR="009B4090" w:rsidRPr="00EE13DD" w14:paraId="10DD85A1" w14:textId="77777777" w:rsidTr="008741E2">
        <w:trPr>
          <w:trHeight w:val="20"/>
        </w:trPr>
        <w:tc>
          <w:tcPr>
            <w:tcW w:w="567" w:type="dxa"/>
          </w:tcPr>
          <w:p w14:paraId="78FFD3F0" w14:textId="36927D49"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90570A" w:rsidRPr="00EE13DD">
              <w:rPr>
                <w:rFonts w:asciiTheme="minorHAnsi" w:hAnsiTheme="minorHAnsi" w:cstheme="minorHAnsi"/>
                <w:bCs/>
              </w:rPr>
              <w:t>0</w:t>
            </w:r>
            <w:r w:rsidR="00DC230B" w:rsidRPr="00EE13DD">
              <w:rPr>
                <w:rFonts w:asciiTheme="minorHAnsi" w:hAnsiTheme="minorHAnsi" w:cstheme="minorHAnsi"/>
                <w:bCs/>
              </w:rPr>
              <w:t>.</w:t>
            </w:r>
          </w:p>
        </w:tc>
        <w:tc>
          <w:tcPr>
            <w:tcW w:w="2694" w:type="dxa"/>
            <w:hideMark/>
          </w:tcPr>
          <w:p w14:paraId="09729B52" w14:textId="3CBE1E26" w:rsidR="009B4090" w:rsidRPr="00EE13DD" w:rsidRDefault="0090570A" w:rsidP="003C138F">
            <w:pPr>
              <w:ind w:firstLine="0"/>
              <w:rPr>
                <w:rFonts w:asciiTheme="minorHAnsi" w:hAnsiTheme="minorHAnsi" w:cstheme="minorHAnsi"/>
                <w:color w:val="000000"/>
                <w:shd w:val="clear" w:color="auto" w:fill="FFFFFF"/>
              </w:rPr>
            </w:pPr>
            <w:r w:rsidRPr="00EE13DD">
              <w:rPr>
                <w:rFonts w:asciiTheme="minorHAnsi" w:hAnsiTheme="minorHAnsi" w:cstheme="minorHAnsi"/>
                <w:color w:val="000000"/>
                <w:shd w:val="clear" w:color="auto" w:fill="FFFFFF"/>
              </w:rPr>
              <w:t>Dalyvis</w:t>
            </w:r>
            <w:r w:rsidR="009B4090" w:rsidRPr="00EE13DD">
              <w:rPr>
                <w:rFonts w:asciiTheme="minorHAnsi" w:hAnsiTheme="minorHAnsi" w:cstheme="minorHAnsi"/>
                <w:color w:val="000000"/>
                <w:shd w:val="clear" w:color="auto" w:fill="FFFFFF"/>
              </w:rPr>
              <w:t xml:space="preserve"> turi teisę pateikti pretenziją </w:t>
            </w:r>
            <w:r w:rsidR="00B315BC" w:rsidRPr="00EE13DD">
              <w:rPr>
                <w:rFonts w:asciiTheme="minorHAnsi" w:eastAsia="Arial" w:hAnsiTheme="minorHAnsi" w:cstheme="minorHAnsi"/>
              </w:rPr>
              <w:t>perkančiajai organizacijai</w:t>
            </w:r>
            <w:r w:rsidR="00BA5CD6">
              <w:rPr>
                <w:rFonts w:asciiTheme="minorHAnsi" w:eastAsia="Arial" w:hAnsiTheme="minorHAnsi" w:cstheme="minorHAnsi"/>
              </w:rPr>
              <w:t>,</w:t>
            </w:r>
            <w:r w:rsidR="00B315BC" w:rsidRPr="00EE13DD">
              <w:rPr>
                <w:rFonts w:asciiTheme="minorHAnsi" w:eastAsia="Arial" w:hAnsiTheme="minorHAnsi" w:cstheme="minorHAnsi"/>
              </w:rPr>
              <w:t xml:space="preserve"> </w:t>
            </w:r>
            <w:r w:rsidR="009B4090" w:rsidRPr="00EE13DD">
              <w:rPr>
                <w:rFonts w:asciiTheme="minorHAnsi" w:hAnsiTheme="minorHAnsi" w:cstheme="minorHAnsi"/>
                <w:shd w:val="clear" w:color="auto" w:fill="FFFFFF"/>
              </w:rPr>
              <w:t xml:space="preserve">pateikti prašymą ar </w:t>
            </w:r>
            <w:r w:rsidR="009B4090" w:rsidRPr="00EE13DD">
              <w:rPr>
                <w:rFonts w:asciiTheme="minorHAnsi" w:hAnsiTheme="minorHAnsi" w:cstheme="minorHAnsi"/>
                <w:color w:val="000000"/>
                <w:shd w:val="clear" w:color="auto" w:fill="FFFFFF"/>
              </w:rPr>
              <w:t xml:space="preserve">pareikšti ieškinį teismui </w:t>
            </w:r>
            <w:r w:rsidR="009B4090" w:rsidRPr="00EE13DD">
              <w:rPr>
                <w:rFonts w:asciiTheme="minorHAnsi" w:hAnsiTheme="minorHAnsi" w:cstheme="minorHAnsi"/>
              </w:rPr>
              <w:t>ne vėliau kaip per</w:t>
            </w:r>
          </w:p>
        </w:tc>
        <w:tc>
          <w:tcPr>
            <w:tcW w:w="3260" w:type="dxa"/>
            <w:hideMark/>
          </w:tcPr>
          <w:p w14:paraId="49F7FC9D" w14:textId="62157DC6"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5 (</w:t>
            </w:r>
            <w:r w:rsidR="00AB4E5F" w:rsidRPr="00EE13DD">
              <w:rPr>
                <w:rFonts w:asciiTheme="minorHAnsi" w:hAnsiTheme="minorHAnsi" w:cstheme="minorHAnsi"/>
              </w:rPr>
              <w:t>penki</w:t>
            </w:r>
            <w:r w:rsidR="001F1A18" w:rsidRPr="00EE13DD">
              <w:rPr>
                <w:rFonts w:asciiTheme="minorHAnsi" w:hAnsiTheme="minorHAnsi" w:cstheme="minorHAnsi"/>
              </w:rPr>
              <w:t>a</w:t>
            </w:r>
            <w:r w:rsidR="00AB4E5F" w:rsidRPr="00EE13DD">
              <w:rPr>
                <w:rFonts w:asciiTheme="minorHAnsi" w:hAnsiTheme="minorHAnsi" w:cstheme="minorHAnsi"/>
              </w:rPr>
              <w:t>s</w:t>
            </w:r>
            <w:r w:rsidRPr="00EE13DD">
              <w:rPr>
                <w:rFonts w:asciiTheme="minorHAnsi" w:hAnsiTheme="minorHAnsi" w:cstheme="minorHAnsi"/>
              </w:rPr>
              <w:t xml:space="preserve">) </w:t>
            </w:r>
            <w:r w:rsidR="001F1A18" w:rsidRPr="00EE13DD">
              <w:rPr>
                <w:rFonts w:asciiTheme="minorHAnsi" w:hAnsiTheme="minorHAnsi" w:cstheme="minorHAnsi"/>
              </w:rPr>
              <w:t xml:space="preserve">darbo </w:t>
            </w:r>
            <w:r w:rsidRPr="00EE13DD">
              <w:rPr>
                <w:rFonts w:asciiTheme="minorHAnsi" w:hAnsiTheme="minorHAnsi" w:cstheme="minorHAnsi"/>
              </w:rPr>
              <w:t>dien</w:t>
            </w:r>
            <w:r w:rsidR="00382455" w:rsidRPr="00EE13DD">
              <w:rPr>
                <w:rFonts w:asciiTheme="minorHAnsi" w:hAnsiTheme="minorHAnsi" w:cstheme="minorHAnsi"/>
              </w:rPr>
              <w:t>as</w:t>
            </w:r>
          </w:p>
          <w:p w14:paraId="55916AA6" w14:textId="64977264" w:rsidR="00EB1C0F" w:rsidRPr="00EE13DD" w:rsidRDefault="009B4090" w:rsidP="00BA5CD6">
            <w:pPr>
              <w:ind w:firstLine="34"/>
              <w:rPr>
                <w:rFonts w:asciiTheme="minorHAnsi" w:hAnsiTheme="minorHAnsi" w:cstheme="minorHAnsi"/>
              </w:rPr>
            </w:pPr>
            <w:r w:rsidRPr="00EE13DD">
              <w:rPr>
                <w:rFonts w:asciiTheme="minorHAnsi" w:hAnsiTheme="minorHAnsi" w:cstheme="minorHAnsi"/>
              </w:rPr>
              <w:t xml:space="preserve">nuo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pranešimo raštu apie jos priimtą sprendimą išsiuntimo tiekėjams dienos arba nuo paskelbimo apie </w:t>
            </w:r>
            <w:r w:rsidR="6FD78633" w:rsidRPr="00EE13DD">
              <w:rPr>
                <w:rFonts w:asciiTheme="minorHAnsi" w:eastAsia="Arial" w:hAnsiTheme="minorHAnsi" w:cstheme="minorHAnsi"/>
              </w:rPr>
              <w:t xml:space="preserve">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priimtus sprendimus dienos, jei VPĮ nenumato reikalavimo raštu informuoti tiekėjus apie </w:t>
            </w:r>
            <w:r w:rsidR="4283AFE5" w:rsidRPr="00EE13DD">
              <w:rPr>
                <w:rFonts w:asciiTheme="minorHAnsi" w:eastAsia="Arial" w:hAnsiTheme="minorHAnsi" w:cstheme="minorHAnsi"/>
              </w:rPr>
              <w:t xml:space="preserve"> </w:t>
            </w:r>
            <w:r w:rsidR="00B315BC" w:rsidRPr="00EE13DD">
              <w:rPr>
                <w:rFonts w:asciiTheme="minorHAnsi" w:eastAsia="Arial" w:hAnsiTheme="minorHAnsi" w:cstheme="minorHAnsi"/>
              </w:rPr>
              <w:t>perkančiosios or</w:t>
            </w:r>
            <w:r w:rsidR="006178F4" w:rsidRPr="00EE13DD">
              <w:rPr>
                <w:rFonts w:asciiTheme="minorHAnsi" w:eastAsia="Arial" w:hAnsiTheme="minorHAnsi" w:cstheme="minorHAnsi"/>
              </w:rPr>
              <w:t xml:space="preserve">ganizacijos </w:t>
            </w:r>
            <w:r w:rsidRPr="00EE13DD">
              <w:rPr>
                <w:rFonts w:asciiTheme="minorHAnsi" w:hAnsiTheme="minorHAnsi" w:cstheme="minorHAnsi"/>
              </w:rPr>
              <w:t>priimtus sprendimus;</w:t>
            </w:r>
          </w:p>
          <w:p w14:paraId="70C74D73" w14:textId="717EBB54" w:rsidR="009B4090" w:rsidRPr="00EE13DD" w:rsidRDefault="009B4090" w:rsidP="00BA5CD6">
            <w:pPr>
              <w:ind w:firstLine="34"/>
              <w:rPr>
                <w:rFonts w:asciiTheme="minorHAnsi" w:hAnsiTheme="minorHAnsi" w:cstheme="minorHAnsi"/>
              </w:rPr>
            </w:pPr>
            <w:r w:rsidRPr="00EE13DD">
              <w:rPr>
                <w:rFonts w:asciiTheme="minorHAnsi" w:hAnsiTheme="minorHAnsi" w:cstheme="minorHAnsi"/>
              </w:rPr>
              <w:lastRenderedPageBreak/>
              <w:t>15 (penkiolika) dienų nuo pranešimo išsiuntimo tiekėjams dienos, jeigu šis pranešimas nebuvo siunčiamas elektroninėmis priemonėmis.</w:t>
            </w:r>
          </w:p>
        </w:tc>
        <w:tc>
          <w:tcPr>
            <w:tcW w:w="3118" w:type="dxa"/>
            <w:hideMark/>
          </w:tcPr>
          <w:p w14:paraId="28F3179C" w14:textId="77777777" w:rsidR="009B4090" w:rsidRPr="00EE13DD" w:rsidRDefault="009B4090" w:rsidP="003C138F">
            <w:pPr>
              <w:ind w:firstLine="34"/>
              <w:rPr>
                <w:rFonts w:asciiTheme="minorHAnsi" w:hAnsiTheme="minorHAnsi" w:cstheme="minorHAnsi"/>
                <w:bCs/>
                <w:color w:val="7030A0"/>
              </w:rPr>
            </w:pPr>
          </w:p>
        </w:tc>
      </w:tr>
      <w:tr w:rsidR="009B4090" w:rsidRPr="00EE13DD" w14:paraId="21A62B32" w14:textId="77777777" w:rsidTr="008741E2">
        <w:trPr>
          <w:trHeight w:val="20"/>
        </w:trPr>
        <w:tc>
          <w:tcPr>
            <w:tcW w:w="567" w:type="dxa"/>
          </w:tcPr>
          <w:p w14:paraId="1D5C2FAE" w14:textId="7B232924"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1</w:t>
            </w:r>
            <w:r w:rsidR="0012726D" w:rsidRPr="00EE13DD">
              <w:rPr>
                <w:rFonts w:asciiTheme="minorHAnsi" w:hAnsiTheme="minorHAnsi" w:cstheme="minorHAnsi"/>
              </w:rPr>
              <w:t>1</w:t>
            </w:r>
            <w:r w:rsidR="00DC230B" w:rsidRPr="00EE13DD">
              <w:rPr>
                <w:rFonts w:asciiTheme="minorHAnsi" w:hAnsiTheme="minorHAnsi" w:cstheme="minorHAnsi"/>
              </w:rPr>
              <w:t>.</w:t>
            </w:r>
          </w:p>
        </w:tc>
        <w:tc>
          <w:tcPr>
            <w:tcW w:w="2694" w:type="dxa"/>
            <w:hideMark/>
          </w:tcPr>
          <w:p w14:paraId="749DF6E8" w14:textId="44F52A16" w:rsidR="009B4090" w:rsidRPr="00EE13DD" w:rsidRDefault="006178F4"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009B4090" w:rsidRPr="00EE13DD">
              <w:rPr>
                <w:rFonts w:asciiTheme="minorHAnsi" w:hAnsiTheme="minorHAnsi" w:cstheme="minorHAnsi"/>
              </w:rPr>
              <w:t xml:space="preserve">privalo išnagrinėti </w:t>
            </w:r>
            <w:r w:rsidRPr="00EE13DD">
              <w:rPr>
                <w:rFonts w:asciiTheme="minorHAnsi" w:hAnsiTheme="minorHAnsi" w:cstheme="minorHAnsi"/>
              </w:rPr>
              <w:t>d</w:t>
            </w:r>
            <w:r w:rsidR="0090570A" w:rsidRPr="00EE13DD">
              <w:rPr>
                <w:rFonts w:asciiTheme="minorHAnsi" w:hAnsiTheme="minorHAnsi" w:cstheme="minorHAnsi"/>
              </w:rPr>
              <w:t>alyvio</w:t>
            </w:r>
            <w:r w:rsidR="009B4090" w:rsidRPr="00EE13DD">
              <w:rPr>
                <w:rFonts w:asciiTheme="minorHAnsi" w:hAnsiTheme="minorHAnsi" w:cstheme="minorHAnsi"/>
              </w:rPr>
              <w:t xml:space="preserve"> pretenziją</w:t>
            </w:r>
            <w:r w:rsidR="0090570A" w:rsidRPr="00EE13DD">
              <w:rPr>
                <w:rFonts w:asciiTheme="minorHAnsi" w:hAnsiTheme="minorHAnsi" w:cstheme="minorHAnsi"/>
              </w:rPr>
              <w:t>,</w:t>
            </w:r>
            <w:r w:rsidR="009B4090" w:rsidRPr="00EE13DD">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EE13DD">
              <w:rPr>
                <w:rFonts w:asciiTheme="minorHAnsi" w:hAnsiTheme="minorHAnsi" w:cstheme="minorHAnsi"/>
              </w:rPr>
              <w:t>d</w:t>
            </w:r>
            <w:r w:rsidR="0090570A" w:rsidRPr="00EE13DD">
              <w:rPr>
                <w:rFonts w:asciiTheme="minorHAnsi" w:hAnsiTheme="minorHAnsi" w:cstheme="minorHAnsi"/>
              </w:rPr>
              <w:t xml:space="preserve">alyviui </w:t>
            </w:r>
            <w:r w:rsidR="009B4090" w:rsidRPr="00EE13DD">
              <w:rPr>
                <w:rFonts w:asciiTheme="minorHAnsi" w:hAnsiTheme="minorHAnsi" w:cstheme="minorHAnsi"/>
              </w:rPr>
              <w:t>ir suinteresuotiems</w:t>
            </w:r>
            <w:r w:rsidR="0012726D" w:rsidRPr="00EE13DD">
              <w:rPr>
                <w:rFonts w:asciiTheme="minorHAnsi" w:hAnsiTheme="minorHAnsi" w:cstheme="minorHAnsi"/>
              </w:rPr>
              <w:t xml:space="preserve"> </w:t>
            </w:r>
            <w:r w:rsidRPr="00EE13DD">
              <w:rPr>
                <w:rFonts w:asciiTheme="minorHAnsi" w:hAnsiTheme="minorHAnsi" w:cstheme="minorHAnsi"/>
              </w:rPr>
              <w:t>d</w:t>
            </w:r>
            <w:r w:rsidR="009B4090" w:rsidRPr="00EE13DD">
              <w:rPr>
                <w:rFonts w:asciiTheme="minorHAnsi" w:hAnsiTheme="minorHAnsi" w:cstheme="minorHAnsi"/>
              </w:rPr>
              <w:t>alyviams ne vėliau kaip per</w:t>
            </w:r>
          </w:p>
        </w:tc>
        <w:tc>
          <w:tcPr>
            <w:tcW w:w="3260" w:type="dxa"/>
            <w:hideMark/>
          </w:tcPr>
          <w:p w14:paraId="6B16142C"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6 (šešias) darbo dienas nuo pretenzijos gavimo dienos</w:t>
            </w:r>
          </w:p>
        </w:tc>
        <w:tc>
          <w:tcPr>
            <w:tcW w:w="3118" w:type="dxa"/>
            <w:hideMark/>
          </w:tcPr>
          <w:p w14:paraId="4910B96B" w14:textId="77777777" w:rsidR="009B4090" w:rsidRPr="00EE13DD"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12726D"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hideMark/>
          </w:tcPr>
          <w:p w14:paraId="1F0C1459" w14:textId="3D2C269F"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Jeigu </w:t>
            </w:r>
            <w:r w:rsidR="268D360D" w:rsidRPr="00EE13DD">
              <w:rPr>
                <w:rFonts w:asciiTheme="minorHAnsi" w:eastAsia="Arial" w:hAnsiTheme="minorHAnsi" w:cstheme="minorHAnsi"/>
              </w:rPr>
              <w:t xml:space="preserve">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per nustatytą terminą neišnagrinėja jai pateiktos pretenzijos, </w:t>
            </w:r>
            <w:r w:rsidR="006178F4" w:rsidRPr="00EE13DD">
              <w:rPr>
                <w:rFonts w:asciiTheme="minorHAnsi" w:hAnsiTheme="minorHAnsi" w:cstheme="minorHAnsi"/>
              </w:rPr>
              <w:t>d</w:t>
            </w:r>
            <w:r w:rsidR="0012726D" w:rsidRPr="00EE13DD">
              <w:rPr>
                <w:rFonts w:asciiTheme="minorHAnsi" w:hAnsiTheme="minorHAnsi" w:cstheme="minorHAnsi"/>
              </w:rPr>
              <w:t>alyvis</w:t>
            </w:r>
            <w:r w:rsidRPr="00EE13DD">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E13DD" w:rsidRDefault="009B4090" w:rsidP="003C138F">
            <w:pPr>
              <w:ind w:firstLine="34"/>
              <w:rPr>
                <w:rFonts w:asciiTheme="minorHAnsi" w:hAnsiTheme="minorHAnsi" w:cstheme="minorHAnsi"/>
                <w:highlight w:val="yellow"/>
              </w:rPr>
            </w:pPr>
            <w:r w:rsidRPr="00EE13DD">
              <w:rPr>
                <w:rFonts w:asciiTheme="minorHAnsi" w:hAnsiTheme="minorHAnsi" w:cstheme="minorHAnsi"/>
              </w:rPr>
              <w:t xml:space="preserve">per 15 (penkiolika) dienų nuo dienos, kurią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turėjo raštu pranešti apie priimtą sprendimą </w:t>
            </w:r>
          </w:p>
        </w:tc>
        <w:tc>
          <w:tcPr>
            <w:tcW w:w="3118" w:type="dxa"/>
            <w:hideMark/>
          </w:tcPr>
          <w:p w14:paraId="09958019" w14:textId="77777777" w:rsidR="009B4090" w:rsidRPr="00EE13DD"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7"/>
      <w:footerReference w:type="default" r:id="rId18"/>
      <w:headerReference w:type="first" r:id="rId19"/>
      <w:footerReference w:type="first" r:id="rId20"/>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100E" w14:textId="77777777" w:rsidR="002A719F" w:rsidRDefault="002A719F" w:rsidP="00D05666">
      <w:r>
        <w:separator/>
      </w:r>
    </w:p>
  </w:endnote>
  <w:endnote w:type="continuationSeparator" w:id="0">
    <w:p w14:paraId="3AD02078" w14:textId="77777777" w:rsidR="002A719F" w:rsidRDefault="002A719F" w:rsidP="00D05666">
      <w:r>
        <w:continuationSeparator/>
      </w:r>
    </w:p>
  </w:endnote>
  <w:endnote w:type="continuationNotice" w:id="1">
    <w:p w14:paraId="3E14B3B4" w14:textId="77777777" w:rsidR="002A719F" w:rsidRDefault="002A71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3FD8" w14:textId="77777777" w:rsidR="002A719F" w:rsidRDefault="002A719F" w:rsidP="00D05666">
      <w:r>
        <w:separator/>
      </w:r>
    </w:p>
  </w:footnote>
  <w:footnote w:type="continuationSeparator" w:id="0">
    <w:p w14:paraId="19E3754E" w14:textId="77777777" w:rsidR="002A719F" w:rsidRDefault="002A719F" w:rsidP="00D05666">
      <w:r>
        <w:continuationSeparator/>
      </w:r>
    </w:p>
  </w:footnote>
  <w:footnote w:type="continuationNotice" w:id="1">
    <w:p w14:paraId="1F443F22" w14:textId="77777777" w:rsidR="002A719F" w:rsidRDefault="002A719F">
      <w:pPr>
        <w:spacing w:line="240" w:lineRule="auto"/>
      </w:pPr>
    </w:p>
  </w:footnote>
  <w:footnote w:id="2">
    <w:p w14:paraId="6980876A" w14:textId="77777777" w:rsidR="00E37E78" w:rsidRPr="00DC168A" w:rsidRDefault="00E37E78" w:rsidP="00E37E78">
      <w:pPr>
        <w:pStyle w:val="Puslapioinaostekstas"/>
        <w:spacing w:line="240" w:lineRule="auto"/>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02D7D37D" w14:textId="77777777" w:rsidR="00E37E78" w:rsidRPr="00DC168A" w:rsidRDefault="00E37E78" w:rsidP="00E37E78">
      <w:pPr>
        <w:pStyle w:val="Puslapioinaostekstas"/>
        <w:spacing w:line="240" w:lineRule="auto"/>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CD91E0E" w14:textId="77777777" w:rsidR="00E37E78" w:rsidRPr="00DC168A" w:rsidRDefault="00E37E78" w:rsidP="00E37E78">
      <w:pPr>
        <w:pStyle w:val="Puslapioinaostekstas"/>
        <w:spacing w:line="240" w:lineRule="auto"/>
        <w:rPr>
          <w:bCs/>
          <w:i/>
          <w:iCs/>
        </w:rPr>
      </w:pPr>
      <w:r w:rsidRPr="00DC168A">
        <w:rPr>
          <w:bCs/>
          <w:i/>
          <w:iCs/>
        </w:rPr>
        <w:t>2) perkančioji organizacija šiuos dokumentus jau turi iš ankstesnių pirkimo procedūrų.</w:t>
      </w:r>
    </w:p>
    <w:p w14:paraId="2062C90B" w14:textId="77777777" w:rsidR="00E37E78" w:rsidRPr="00DC168A" w:rsidRDefault="00E37E78" w:rsidP="00E37E78">
      <w:pPr>
        <w:pStyle w:val="Puslapioinaostekstas"/>
        <w:spacing w:line="240" w:lineRule="auto"/>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8C78031" w14:textId="77777777" w:rsidR="00E37E78" w:rsidRDefault="00E37E78" w:rsidP="00E37E78">
      <w:pPr>
        <w:pStyle w:val="Puslapioinaostekstas"/>
        <w:spacing w:line="240" w:lineRule="auto"/>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67A20A8"/>
    <w:multiLevelType w:val="hybridMultilevel"/>
    <w:tmpl w:val="9C0C14A8"/>
    <w:lvl w:ilvl="0" w:tplc="20CC94E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5"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10"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1"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199814E3"/>
    <w:multiLevelType w:val="multilevel"/>
    <w:tmpl w:val="05AE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0255B1"/>
    <w:multiLevelType w:val="hybridMultilevel"/>
    <w:tmpl w:val="BB86A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C7030E"/>
    <w:multiLevelType w:val="hybridMultilevel"/>
    <w:tmpl w:val="2A6E4932"/>
    <w:lvl w:ilvl="0" w:tplc="854E899C">
      <w:start w:val="1"/>
      <w:numFmt w:val="decimal"/>
      <w:lvlText w:val="%1)"/>
      <w:lvlJc w:val="left"/>
      <w:pPr>
        <w:ind w:left="720" w:hanging="360"/>
      </w:pPr>
      <w:rPr>
        <w:rFonts w:cs="Times New Roman" w:hint="default"/>
        <w:i w:val="0"/>
      </w:rPr>
    </w:lvl>
    <w:lvl w:ilvl="1" w:tplc="8B1C155C">
      <w:start w:val="1"/>
      <w:numFmt w:val="decimal"/>
      <w:lvlText w:val="%2."/>
      <w:lvlJc w:val="left"/>
      <w:pPr>
        <w:ind w:left="1440" w:hanging="360"/>
      </w:pPr>
      <w:rPr>
        <w:rFonts w:ascii="Times New Roman" w:eastAsia="Times New Roman" w:hAnsi="Times New Roman" w:cs="Times New Roman"/>
        <w:b w:val="0"/>
        <w:i w:val="0"/>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4" w15:restartNumberingAfterBreak="0">
    <w:nsid w:val="4A362C6E"/>
    <w:multiLevelType w:val="hybridMultilevel"/>
    <w:tmpl w:val="BB86A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81EC6"/>
    <w:multiLevelType w:val="hybridMultilevel"/>
    <w:tmpl w:val="33C8DA6C"/>
    <w:lvl w:ilvl="0" w:tplc="4B405F36">
      <w:start w:val="1"/>
      <w:numFmt w:val="decimal"/>
      <w:lvlText w:val="%1."/>
      <w:lvlJc w:val="left"/>
      <w:pPr>
        <w:ind w:left="580" w:hanging="360"/>
      </w:pPr>
      <w:rPr>
        <w:rFonts w:eastAsiaTheme="minorEastAsia" w:hint="default"/>
      </w:rPr>
    </w:lvl>
    <w:lvl w:ilvl="1" w:tplc="04270019" w:tentative="1">
      <w:start w:val="1"/>
      <w:numFmt w:val="lowerLetter"/>
      <w:lvlText w:val="%2."/>
      <w:lvlJc w:val="left"/>
      <w:pPr>
        <w:ind w:left="1300" w:hanging="360"/>
      </w:pPr>
    </w:lvl>
    <w:lvl w:ilvl="2" w:tplc="0427001B" w:tentative="1">
      <w:start w:val="1"/>
      <w:numFmt w:val="lowerRoman"/>
      <w:lvlText w:val="%3."/>
      <w:lvlJc w:val="right"/>
      <w:pPr>
        <w:ind w:left="2020" w:hanging="180"/>
      </w:pPr>
    </w:lvl>
    <w:lvl w:ilvl="3" w:tplc="0427000F" w:tentative="1">
      <w:start w:val="1"/>
      <w:numFmt w:val="decimal"/>
      <w:lvlText w:val="%4."/>
      <w:lvlJc w:val="left"/>
      <w:pPr>
        <w:ind w:left="2740" w:hanging="360"/>
      </w:pPr>
    </w:lvl>
    <w:lvl w:ilvl="4" w:tplc="04270019" w:tentative="1">
      <w:start w:val="1"/>
      <w:numFmt w:val="lowerLetter"/>
      <w:lvlText w:val="%5."/>
      <w:lvlJc w:val="left"/>
      <w:pPr>
        <w:ind w:left="3460" w:hanging="360"/>
      </w:pPr>
    </w:lvl>
    <w:lvl w:ilvl="5" w:tplc="0427001B" w:tentative="1">
      <w:start w:val="1"/>
      <w:numFmt w:val="lowerRoman"/>
      <w:lvlText w:val="%6."/>
      <w:lvlJc w:val="right"/>
      <w:pPr>
        <w:ind w:left="4180" w:hanging="180"/>
      </w:pPr>
    </w:lvl>
    <w:lvl w:ilvl="6" w:tplc="0427000F" w:tentative="1">
      <w:start w:val="1"/>
      <w:numFmt w:val="decimal"/>
      <w:lvlText w:val="%7."/>
      <w:lvlJc w:val="left"/>
      <w:pPr>
        <w:ind w:left="4900" w:hanging="360"/>
      </w:pPr>
    </w:lvl>
    <w:lvl w:ilvl="7" w:tplc="04270019" w:tentative="1">
      <w:start w:val="1"/>
      <w:numFmt w:val="lowerLetter"/>
      <w:lvlText w:val="%8."/>
      <w:lvlJc w:val="left"/>
      <w:pPr>
        <w:ind w:left="5620" w:hanging="360"/>
      </w:pPr>
    </w:lvl>
    <w:lvl w:ilvl="8" w:tplc="0427001B" w:tentative="1">
      <w:start w:val="1"/>
      <w:numFmt w:val="lowerRoman"/>
      <w:lvlText w:val="%9."/>
      <w:lvlJc w:val="right"/>
      <w:pPr>
        <w:ind w:left="6340" w:hanging="180"/>
      </w:pPr>
    </w:lvl>
  </w:abstractNum>
  <w:abstractNum w:abstractNumId="26"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32"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33"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34" w15:restartNumberingAfterBreak="0">
    <w:nsid w:val="6EBA2230"/>
    <w:multiLevelType w:val="hybridMultilevel"/>
    <w:tmpl w:val="2A6E4932"/>
    <w:lvl w:ilvl="0" w:tplc="FFFFFFFF">
      <w:start w:val="1"/>
      <w:numFmt w:val="decimal"/>
      <w:lvlText w:val="%1)"/>
      <w:lvlJc w:val="left"/>
      <w:pPr>
        <w:ind w:left="720" w:hanging="360"/>
      </w:pPr>
      <w:rPr>
        <w:rFonts w:cs="Times New Roman" w:hint="default"/>
        <w:i w:val="0"/>
      </w:rPr>
    </w:lvl>
    <w:lvl w:ilvl="1" w:tplc="FFFFFFFF">
      <w:start w:val="1"/>
      <w:numFmt w:val="decimal"/>
      <w:lvlText w:val="%2."/>
      <w:lvlJc w:val="left"/>
      <w:pPr>
        <w:ind w:left="1440" w:hanging="360"/>
      </w:pPr>
      <w:rPr>
        <w:rFonts w:ascii="Times New Roman" w:eastAsia="Times New Roman" w:hAnsi="Times New Roman" w:cs="Times New Roman"/>
        <w:b w:val="0"/>
        <w:i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6"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7" w15:restartNumberingAfterBreak="0">
    <w:nsid w:val="722A12CA"/>
    <w:multiLevelType w:val="multilevel"/>
    <w:tmpl w:val="16A63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2287778">
    <w:abstractNumId w:val="7"/>
  </w:num>
  <w:num w:numId="2" w16cid:durableId="1490172141">
    <w:abstractNumId w:val="30"/>
  </w:num>
  <w:num w:numId="3" w16cid:durableId="138770985">
    <w:abstractNumId w:val="20"/>
  </w:num>
  <w:num w:numId="4" w16cid:durableId="219707255">
    <w:abstractNumId w:val="40"/>
  </w:num>
  <w:num w:numId="5" w16cid:durableId="1652252092">
    <w:abstractNumId w:val="15"/>
  </w:num>
  <w:num w:numId="6" w16cid:durableId="1208252808">
    <w:abstractNumId w:val="38"/>
  </w:num>
  <w:num w:numId="7" w16cid:durableId="963148996">
    <w:abstractNumId w:val="5"/>
  </w:num>
  <w:num w:numId="8" w16cid:durableId="817724215">
    <w:abstractNumId w:val="21"/>
  </w:num>
  <w:num w:numId="9" w16cid:durableId="1705053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64749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797285">
    <w:abstractNumId w:val="16"/>
  </w:num>
  <w:num w:numId="12" w16cid:durableId="389158618">
    <w:abstractNumId w:val="41"/>
  </w:num>
  <w:num w:numId="13" w16cid:durableId="266431498">
    <w:abstractNumId w:val="0"/>
  </w:num>
  <w:num w:numId="14" w16cid:durableId="1113208743">
    <w:abstractNumId w:val="9"/>
  </w:num>
  <w:num w:numId="15" w16cid:durableId="1843933395">
    <w:abstractNumId w:val="32"/>
  </w:num>
  <w:num w:numId="16" w16cid:durableId="434784769">
    <w:abstractNumId w:val="6"/>
  </w:num>
  <w:num w:numId="17" w16cid:durableId="2119639769">
    <w:abstractNumId w:val="26"/>
  </w:num>
  <w:num w:numId="18" w16cid:durableId="2058504083">
    <w:abstractNumId w:val="23"/>
  </w:num>
  <w:num w:numId="19" w16cid:durableId="1722750161">
    <w:abstractNumId w:val="2"/>
  </w:num>
  <w:num w:numId="20" w16cid:durableId="1214269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691176">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69092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9418560">
    <w:abstractNumId w:val="29"/>
  </w:num>
  <w:num w:numId="24" w16cid:durableId="13317613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7352294">
    <w:abstractNumId w:val="13"/>
  </w:num>
  <w:num w:numId="26" w16cid:durableId="444273371">
    <w:abstractNumId w:val="1"/>
  </w:num>
  <w:num w:numId="27" w16cid:durableId="1969162371">
    <w:abstractNumId w:val="11"/>
  </w:num>
  <w:num w:numId="28" w16cid:durableId="57629052">
    <w:abstractNumId w:val="43"/>
  </w:num>
  <w:num w:numId="29" w16cid:durableId="845289573">
    <w:abstractNumId w:val="10"/>
  </w:num>
  <w:num w:numId="30" w16cid:durableId="864708651">
    <w:abstractNumId w:val="36"/>
  </w:num>
  <w:num w:numId="31" w16cid:durableId="1514956789">
    <w:abstractNumId w:val="35"/>
  </w:num>
  <w:num w:numId="32" w16cid:durableId="1808934652">
    <w:abstractNumId w:val="28"/>
  </w:num>
  <w:num w:numId="33" w16cid:durableId="2118600365">
    <w:abstractNumId w:val="31"/>
  </w:num>
  <w:num w:numId="34" w16cid:durableId="321084417">
    <w:abstractNumId w:val="39"/>
  </w:num>
  <w:num w:numId="35" w16cid:durableId="1791050607">
    <w:abstractNumId w:val="17"/>
  </w:num>
  <w:num w:numId="36" w16cid:durableId="142891861">
    <w:abstractNumId w:val="42"/>
  </w:num>
  <w:num w:numId="37" w16cid:durableId="42292479">
    <w:abstractNumId w:val="12"/>
  </w:num>
  <w:num w:numId="38" w16cid:durableId="1147017847">
    <w:abstractNumId w:val="37"/>
  </w:num>
  <w:num w:numId="39" w16cid:durableId="1795364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0265419">
    <w:abstractNumId w:val="25"/>
  </w:num>
  <w:num w:numId="41" w16cid:durableId="2034525646">
    <w:abstractNumId w:val="24"/>
  </w:num>
  <w:num w:numId="42" w16cid:durableId="404693996">
    <w:abstractNumId w:val="22"/>
  </w:num>
  <w:num w:numId="43" w16cid:durableId="353385281">
    <w:abstractNumId w:val="3"/>
  </w:num>
  <w:num w:numId="44" w16cid:durableId="922034468">
    <w:abstractNumId w:val="18"/>
  </w:num>
  <w:num w:numId="45" w16cid:durableId="313066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2742832">
    <w:abstractNumId w:val="19"/>
  </w:num>
  <w:num w:numId="47" w16cid:durableId="996227676">
    <w:abstractNumId w:val="34"/>
  </w:num>
  <w:num w:numId="48" w16cid:durableId="1528367431">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0FF"/>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5C"/>
    <w:rsid w:val="000855FF"/>
    <w:rsid w:val="00085609"/>
    <w:rsid w:val="000859C8"/>
    <w:rsid w:val="00085A2E"/>
    <w:rsid w:val="00085B03"/>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D1C"/>
    <w:rsid w:val="000A1E34"/>
    <w:rsid w:val="000A2CBA"/>
    <w:rsid w:val="000A3108"/>
    <w:rsid w:val="000A3A5E"/>
    <w:rsid w:val="000A41EC"/>
    <w:rsid w:val="000A4731"/>
    <w:rsid w:val="000A519E"/>
    <w:rsid w:val="000A5738"/>
    <w:rsid w:val="000A5FB1"/>
    <w:rsid w:val="000A79A8"/>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3F5"/>
    <w:rsid w:val="000F1809"/>
    <w:rsid w:val="000F1C8C"/>
    <w:rsid w:val="000F2282"/>
    <w:rsid w:val="000F28A5"/>
    <w:rsid w:val="000F32EB"/>
    <w:rsid w:val="000F46E5"/>
    <w:rsid w:val="000F4740"/>
    <w:rsid w:val="000F4AA3"/>
    <w:rsid w:val="000F513D"/>
    <w:rsid w:val="000F6EDF"/>
    <w:rsid w:val="000F7102"/>
    <w:rsid w:val="001008A6"/>
    <w:rsid w:val="00100B38"/>
    <w:rsid w:val="001010F7"/>
    <w:rsid w:val="00101313"/>
    <w:rsid w:val="0010148D"/>
    <w:rsid w:val="00101C48"/>
    <w:rsid w:val="0010270D"/>
    <w:rsid w:val="00102929"/>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27ED6"/>
    <w:rsid w:val="00127F80"/>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5848"/>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BA3"/>
    <w:rsid w:val="001A1DD2"/>
    <w:rsid w:val="001A225E"/>
    <w:rsid w:val="001A2892"/>
    <w:rsid w:val="001A2E70"/>
    <w:rsid w:val="001A37AD"/>
    <w:rsid w:val="001A3DA0"/>
    <w:rsid w:val="001A4191"/>
    <w:rsid w:val="001A5289"/>
    <w:rsid w:val="001A5F1B"/>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B6"/>
    <w:rsid w:val="001C24BC"/>
    <w:rsid w:val="001C256F"/>
    <w:rsid w:val="001C25C7"/>
    <w:rsid w:val="001C2EE8"/>
    <w:rsid w:val="001C305A"/>
    <w:rsid w:val="001C3A07"/>
    <w:rsid w:val="001C468D"/>
    <w:rsid w:val="001C4984"/>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06D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990"/>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07FBE"/>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63F"/>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3F1"/>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87C"/>
    <w:rsid w:val="002A1EB6"/>
    <w:rsid w:val="002A2A1D"/>
    <w:rsid w:val="002A36BB"/>
    <w:rsid w:val="002A3B3E"/>
    <w:rsid w:val="002A3C89"/>
    <w:rsid w:val="002A4AC9"/>
    <w:rsid w:val="002A523D"/>
    <w:rsid w:val="002A55FA"/>
    <w:rsid w:val="002A58C9"/>
    <w:rsid w:val="002A5991"/>
    <w:rsid w:val="002A62B6"/>
    <w:rsid w:val="002A6658"/>
    <w:rsid w:val="002A70E6"/>
    <w:rsid w:val="002A719F"/>
    <w:rsid w:val="002A71C8"/>
    <w:rsid w:val="002A7A35"/>
    <w:rsid w:val="002B062F"/>
    <w:rsid w:val="002B144C"/>
    <w:rsid w:val="002B189A"/>
    <w:rsid w:val="002B19CD"/>
    <w:rsid w:val="002B3F04"/>
    <w:rsid w:val="002B42DA"/>
    <w:rsid w:val="002B6B9E"/>
    <w:rsid w:val="002B7D13"/>
    <w:rsid w:val="002C0FA7"/>
    <w:rsid w:val="002C14FC"/>
    <w:rsid w:val="002C1914"/>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5C9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6C8"/>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466"/>
    <w:rsid w:val="00365384"/>
    <w:rsid w:val="003660B8"/>
    <w:rsid w:val="00366FD3"/>
    <w:rsid w:val="003671C3"/>
    <w:rsid w:val="00367D97"/>
    <w:rsid w:val="00370489"/>
    <w:rsid w:val="00371433"/>
    <w:rsid w:val="003716F1"/>
    <w:rsid w:val="00372CDB"/>
    <w:rsid w:val="00373C2D"/>
    <w:rsid w:val="003741B0"/>
    <w:rsid w:val="00374650"/>
    <w:rsid w:val="003746D4"/>
    <w:rsid w:val="00374A04"/>
    <w:rsid w:val="00374F82"/>
    <w:rsid w:val="00375417"/>
    <w:rsid w:val="003754D9"/>
    <w:rsid w:val="00376024"/>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6B"/>
    <w:rsid w:val="003973F3"/>
    <w:rsid w:val="00397706"/>
    <w:rsid w:val="00397E1C"/>
    <w:rsid w:val="003A050E"/>
    <w:rsid w:val="003A050F"/>
    <w:rsid w:val="003A1229"/>
    <w:rsid w:val="003A15A3"/>
    <w:rsid w:val="003A1A1A"/>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E57"/>
    <w:rsid w:val="00405855"/>
    <w:rsid w:val="00405B51"/>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FA"/>
    <w:rsid w:val="00440394"/>
    <w:rsid w:val="00440809"/>
    <w:rsid w:val="00440E78"/>
    <w:rsid w:val="00441581"/>
    <w:rsid w:val="004419AE"/>
    <w:rsid w:val="00441A29"/>
    <w:rsid w:val="00441ACD"/>
    <w:rsid w:val="004428A2"/>
    <w:rsid w:val="00443DE5"/>
    <w:rsid w:val="00443FA8"/>
    <w:rsid w:val="00443FEB"/>
    <w:rsid w:val="00444DC8"/>
    <w:rsid w:val="0044507F"/>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C7"/>
    <w:rsid w:val="00455AA9"/>
    <w:rsid w:val="00455F06"/>
    <w:rsid w:val="004575AA"/>
    <w:rsid w:val="0045773D"/>
    <w:rsid w:val="00457C45"/>
    <w:rsid w:val="00457F5A"/>
    <w:rsid w:val="00460650"/>
    <w:rsid w:val="00461904"/>
    <w:rsid w:val="0046198C"/>
    <w:rsid w:val="00461CE4"/>
    <w:rsid w:val="004624F4"/>
    <w:rsid w:val="00462587"/>
    <w:rsid w:val="004634E4"/>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94B"/>
    <w:rsid w:val="00495F71"/>
    <w:rsid w:val="004962BC"/>
    <w:rsid w:val="00496EFB"/>
    <w:rsid w:val="00497DF3"/>
    <w:rsid w:val="004A01F5"/>
    <w:rsid w:val="004A0305"/>
    <w:rsid w:val="004A0401"/>
    <w:rsid w:val="004A0E10"/>
    <w:rsid w:val="004A1343"/>
    <w:rsid w:val="004A13CE"/>
    <w:rsid w:val="004A1597"/>
    <w:rsid w:val="004A1BB5"/>
    <w:rsid w:val="004A299F"/>
    <w:rsid w:val="004A3AF1"/>
    <w:rsid w:val="004A3B28"/>
    <w:rsid w:val="004A3C50"/>
    <w:rsid w:val="004A3F9F"/>
    <w:rsid w:val="004A415C"/>
    <w:rsid w:val="004A4444"/>
    <w:rsid w:val="004A4761"/>
    <w:rsid w:val="004A48CA"/>
    <w:rsid w:val="004A4C80"/>
    <w:rsid w:val="004A51B9"/>
    <w:rsid w:val="004A552D"/>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EEC"/>
    <w:rsid w:val="0051508F"/>
    <w:rsid w:val="00515C55"/>
    <w:rsid w:val="00515ED0"/>
    <w:rsid w:val="0051611C"/>
    <w:rsid w:val="00517008"/>
    <w:rsid w:val="005172B1"/>
    <w:rsid w:val="005209A8"/>
    <w:rsid w:val="00520CD2"/>
    <w:rsid w:val="005211CB"/>
    <w:rsid w:val="00521A8B"/>
    <w:rsid w:val="00521F2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B41"/>
    <w:rsid w:val="00562C4E"/>
    <w:rsid w:val="00562C6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BFD"/>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5CE"/>
    <w:rsid w:val="005B0749"/>
    <w:rsid w:val="005B16F4"/>
    <w:rsid w:val="005B19E4"/>
    <w:rsid w:val="005B1D8D"/>
    <w:rsid w:val="005B24C3"/>
    <w:rsid w:val="005B2628"/>
    <w:rsid w:val="005B2A1D"/>
    <w:rsid w:val="005B2C82"/>
    <w:rsid w:val="005B2D90"/>
    <w:rsid w:val="005B2D9B"/>
    <w:rsid w:val="005B2FD0"/>
    <w:rsid w:val="005B34A6"/>
    <w:rsid w:val="005B37F8"/>
    <w:rsid w:val="005B383F"/>
    <w:rsid w:val="005B4587"/>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40"/>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1D9"/>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D5"/>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5EC3"/>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3FB"/>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5F5"/>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08"/>
    <w:rsid w:val="006C63B5"/>
    <w:rsid w:val="006C7DED"/>
    <w:rsid w:val="006D024F"/>
    <w:rsid w:val="006D0977"/>
    <w:rsid w:val="006D1390"/>
    <w:rsid w:val="006D1BC0"/>
    <w:rsid w:val="006D2363"/>
    <w:rsid w:val="006D257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384F"/>
    <w:rsid w:val="006E42EC"/>
    <w:rsid w:val="006E533D"/>
    <w:rsid w:val="006E6528"/>
    <w:rsid w:val="006E6883"/>
    <w:rsid w:val="006E75C7"/>
    <w:rsid w:val="006E7679"/>
    <w:rsid w:val="006F1F4B"/>
    <w:rsid w:val="006F2F71"/>
    <w:rsid w:val="006F4618"/>
    <w:rsid w:val="006F486C"/>
    <w:rsid w:val="006F603B"/>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10A"/>
    <w:rsid w:val="007057D6"/>
    <w:rsid w:val="00706BD5"/>
    <w:rsid w:val="00706DAC"/>
    <w:rsid w:val="00706F4D"/>
    <w:rsid w:val="00707E8A"/>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209"/>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25CB"/>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3F57"/>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488E"/>
    <w:rsid w:val="007948D0"/>
    <w:rsid w:val="007950C4"/>
    <w:rsid w:val="00795563"/>
    <w:rsid w:val="00797526"/>
    <w:rsid w:val="007976F5"/>
    <w:rsid w:val="007A059A"/>
    <w:rsid w:val="007A0981"/>
    <w:rsid w:val="007A0F1C"/>
    <w:rsid w:val="007A130B"/>
    <w:rsid w:val="007A3A16"/>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444"/>
    <w:rsid w:val="007D583F"/>
    <w:rsid w:val="007D5985"/>
    <w:rsid w:val="007D5C61"/>
    <w:rsid w:val="007D62F2"/>
    <w:rsid w:val="007D644F"/>
    <w:rsid w:val="007D6542"/>
    <w:rsid w:val="007D755A"/>
    <w:rsid w:val="007D7719"/>
    <w:rsid w:val="007D7BC5"/>
    <w:rsid w:val="007E013C"/>
    <w:rsid w:val="007E05CD"/>
    <w:rsid w:val="007E0A52"/>
    <w:rsid w:val="007E0B02"/>
    <w:rsid w:val="007E1624"/>
    <w:rsid w:val="007E1893"/>
    <w:rsid w:val="007E1EF6"/>
    <w:rsid w:val="007E2CF6"/>
    <w:rsid w:val="007E2E3B"/>
    <w:rsid w:val="007E3D46"/>
    <w:rsid w:val="007E3D62"/>
    <w:rsid w:val="007E433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58B"/>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2E16"/>
    <w:rsid w:val="00863604"/>
    <w:rsid w:val="008638DF"/>
    <w:rsid w:val="008640B1"/>
    <w:rsid w:val="00864390"/>
    <w:rsid w:val="008643DD"/>
    <w:rsid w:val="008656E1"/>
    <w:rsid w:val="00866474"/>
    <w:rsid w:val="00866E87"/>
    <w:rsid w:val="0086727C"/>
    <w:rsid w:val="00867806"/>
    <w:rsid w:val="008678E4"/>
    <w:rsid w:val="0087058B"/>
    <w:rsid w:val="00870D35"/>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1F4"/>
    <w:rsid w:val="00876B6A"/>
    <w:rsid w:val="00876F48"/>
    <w:rsid w:val="00877A5D"/>
    <w:rsid w:val="008802B8"/>
    <w:rsid w:val="00880339"/>
    <w:rsid w:val="00881064"/>
    <w:rsid w:val="0088228F"/>
    <w:rsid w:val="008829B2"/>
    <w:rsid w:val="0088336F"/>
    <w:rsid w:val="008835A9"/>
    <w:rsid w:val="00884B13"/>
    <w:rsid w:val="0088657A"/>
    <w:rsid w:val="00886C5B"/>
    <w:rsid w:val="00887387"/>
    <w:rsid w:val="008874C2"/>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4B9"/>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1D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74"/>
    <w:rsid w:val="00901552"/>
    <w:rsid w:val="00901FB3"/>
    <w:rsid w:val="00902DD7"/>
    <w:rsid w:val="009030AA"/>
    <w:rsid w:val="009032B3"/>
    <w:rsid w:val="009032BE"/>
    <w:rsid w:val="0090339F"/>
    <w:rsid w:val="0090375F"/>
    <w:rsid w:val="00903F2F"/>
    <w:rsid w:val="00904610"/>
    <w:rsid w:val="00904AC9"/>
    <w:rsid w:val="00904BC4"/>
    <w:rsid w:val="0090544A"/>
    <w:rsid w:val="0090570A"/>
    <w:rsid w:val="00905F9E"/>
    <w:rsid w:val="009122A7"/>
    <w:rsid w:val="00912795"/>
    <w:rsid w:val="00913EE3"/>
    <w:rsid w:val="00914D3F"/>
    <w:rsid w:val="0091557F"/>
    <w:rsid w:val="00915EBC"/>
    <w:rsid w:val="0091615C"/>
    <w:rsid w:val="00916CA4"/>
    <w:rsid w:val="00916DDB"/>
    <w:rsid w:val="009176A9"/>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10A4"/>
    <w:rsid w:val="0095251F"/>
    <w:rsid w:val="00952A6D"/>
    <w:rsid w:val="00954A8F"/>
    <w:rsid w:val="00955876"/>
    <w:rsid w:val="00955C87"/>
    <w:rsid w:val="00955F2F"/>
    <w:rsid w:val="0095653E"/>
    <w:rsid w:val="00956A4E"/>
    <w:rsid w:val="00956AB5"/>
    <w:rsid w:val="00956DE7"/>
    <w:rsid w:val="00957893"/>
    <w:rsid w:val="00960194"/>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7784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36"/>
    <w:rsid w:val="009B78BC"/>
    <w:rsid w:val="009C0AD2"/>
    <w:rsid w:val="009C14F8"/>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364"/>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B5A"/>
    <w:rsid w:val="00A06C35"/>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E49"/>
    <w:rsid w:val="00A5253F"/>
    <w:rsid w:val="00A529EF"/>
    <w:rsid w:val="00A52B08"/>
    <w:rsid w:val="00A52BA0"/>
    <w:rsid w:val="00A5417E"/>
    <w:rsid w:val="00A54EAE"/>
    <w:rsid w:val="00A55508"/>
    <w:rsid w:val="00A55596"/>
    <w:rsid w:val="00A55891"/>
    <w:rsid w:val="00A55AA5"/>
    <w:rsid w:val="00A560A2"/>
    <w:rsid w:val="00A568DE"/>
    <w:rsid w:val="00A56E33"/>
    <w:rsid w:val="00A571AB"/>
    <w:rsid w:val="00A5751B"/>
    <w:rsid w:val="00A57C65"/>
    <w:rsid w:val="00A60616"/>
    <w:rsid w:val="00A60845"/>
    <w:rsid w:val="00A60A53"/>
    <w:rsid w:val="00A6180D"/>
    <w:rsid w:val="00A636F3"/>
    <w:rsid w:val="00A637A9"/>
    <w:rsid w:val="00A63C9A"/>
    <w:rsid w:val="00A64641"/>
    <w:rsid w:val="00A646E1"/>
    <w:rsid w:val="00A64A56"/>
    <w:rsid w:val="00A64BEF"/>
    <w:rsid w:val="00A651E9"/>
    <w:rsid w:val="00A65A55"/>
    <w:rsid w:val="00A65B5C"/>
    <w:rsid w:val="00A65CD9"/>
    <w:rsid w:val="00A663F7"/>
    <w:rsid w:val="00A66CB7"/>
    <w:rsid w:val="00A6728D"/>
    <w:rsid w:val="00A678F2"/>
    <w:rsid w:val="00A710A9"/>
    <w:rsid w:val="00A71150"/>
    <w:rsid w:val="00A71AF7"/>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A50"/>
    <w:rsid w:val="00AC32A3"/>
    <w:rsid w:val="00AC344A"/>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47"/>
    <w:rsid w:val="00AE55E5"/>
    <w:rsid w:val="00AE60D1"/>
    <w:rsid w:val="00AE6B70"/>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0EF9"/>
    <w:rsid w:val="00B1123C"/>
    <w:rsid w:val="00B1192A"/>
    <w:rsid w:val="00B12512"/>
    <w:rsid w:val="00B14544"/>
    <w:rsid w:val="00B15291"/>
    <w:rsid w:val="00B16439"/>
    <w:rsid w:val="00B16562"/>
    <w:rsid w:val="00B1698B"/>
    <w:rsid w:val="00B1764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BC5"/>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2BE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384"/>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86"/>
    <w:rsid w:val="00B83AF3"/>
    <w:rsid w:val="00B84181"/>
    <w:rsid w:val="00B84633"/>
    <w:rsid w:val="00B85D5A"/>
    <w:rsid w:val="00B8671F"/>
    <w:rsid w:val="00B87FE9"/>
    <w:rsid w:val="00B9060D"/>
    <w:rsid w:val="00B912E5"/>
    <w:rsid w:val="00B9137D"/>
    <w:rsid w:val="00B917A8"/>
    <w:rsid w:val="00B91FB8"/>
    <w:rsid w:val="00B9241A"/>
    <w:rsid w:val="00B92EBD"/>
    <w:rsid w:val="00B92FF1"/>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5CD6"/>
    <w:rsid w:val="00BA74D7"/>
    <w:rsid w:val="00BA77A6"/>
    <w:rsid w:val="00BB174C"/>
    <w:rsid w:val="00BB2F46"/>
    <w:rsid w:val="00BB3B0E"/>
    <w:rsid w:val="00BB3E21"/>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3AF"/>
    <w:rsid w:val="00BD290E"/>
    <w:rsid w:val="00BD29F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91"/>
    <w:rsid w:val="00BF09F9"/>
    <w:rsid w:val="00BF1959"/>
    <w:rsid w:val="00BF213E"/>
    <w:rsid w:val="00BF22F5"/>
    <w:rsid w:val="00BF24DD"/>
    <w:rsid w:val="00BF3638"/>
    <w:rsid w:val="00BF3E66"/>
    <w:rsid w:val="00BF4594"/>
    <w:rsid w:val="00BF5AEB"/>
    <w:rsid w:val="00BF5EA3"/>
    <w:rsid w:val="00BF5F45"/>
    <w:rsid w:val="00BF64AF"/>
    <w:rsid w:val="00BF6B7C"/>
    <w:rsid w:val="00BF6BED"/>
    <w:rsid w:val="00BF6C92"/>
    <w:rsid w:val="00BF7343"/>
    <w:rsid w:val="00BF780E"/>
    <w:rsid w:val="00C006CB"/>
    <w:rsid w:val="00C00F86"/>
    <w:rsid w:val="00C013F9"/>
    <w:rsid w:val="00C014B4"/>
    <w:rsid w:val="00C01740"/>
    <w:rsid w:val="00C02B55"/>
    <w:rsid w:val="00C04FFE"/>
    <w:rsid w:val="00C06A41"/>
    <w:rsid w:val="00C06CA3"/>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41E4"/>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4036"/>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3B22"/>
    <w:rsid w:val="00C641C4"/>
    <w:rsid w:val="00C643C7"/>
    <w:rsid w:val="00C64A65"/>
    <w:rsid w:val="00C64A9E"/>
    <w:rsid w:val="00C64F8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60C1"/>
    <w:rsid w:val="00C7706C"/>
    <w:rsid w:val="00C77536"/>
    <w:rsid w:val="00C77938"/>
    <w:rsid w:val="00C779A4"/>
    <w:rsid w:val="00C80519"/>
    <w:rsid w:val="00C8106D"/>
    <w:rsid w:val="00C814A2"/>
    <w:rsid w:val="00C83859"/>
    <w:rsid w:val="00C83FE2"/>
    <w:rsid w:val="00C84434"/>
    <w:rsid w:val="00C8502B"/>
    <w:rsid w:val="00C85179"/>
    <w:rsid w:val="00C85777"/>
    <w:rsid w:val="00C86519"/>
    <w:rsid w:val="00C8698E"/>
    <w:rsid w:val="00C87A7F"/>
    <w:rsid w:val="00C87E49"/>
    <w:rsid w:val="00C8D941"/>
    <w:rsid w:val="00C904AC"/>
    <w:rsid w:val="00C906F5"/>
    <w:rsid w:val="00C9077C"/>
    <w:rsid w:val="00C90917"/>
    <w:rsid w:val="00C90E94"/>
    <w:rsid w:val="00C91381"/>
    <w:rsid w:val="00C9146C"/>
    <w:rsid w:val="00C91D8B"/>
    <w:rsid w:val="00C922BE"/>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72"/>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4D4"/>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AB"/>
    <w:rsid w:val="00CE6713"/>
    <w:rsid w:val="00CE7939"/>
    <w:rsid w:val="00CF009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B5"/>
    <w:rsid w:val="00D050F2"/>
    <w:rsid w:val="00D05205"/>
    <w:rsid w:val="00D05666"/>
    <w:rsid w:val="00D06939"/>
    <w:rsid w:val="00D10723"/>
    <w:rsid w:val="00D10FA6"/>
    <w:rsid w:val="00D1108A"/>
    <w:rsid w:val="00D11917"/>
    <w:rsid w:val="00D14FF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3C92"/>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5B1C"/>
    <w:rsid w:val="00D75BFA"/>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78"/>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65B"/>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541"/>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225"/>
    <w:rsid w:val="00EE7654"/>
    <w:rsid w:val="00EE7AE4"/>
    <w:rsid w:val="00EE7D60"/>
    <w:rsid w:val="00EF01FE"/>
    <w:rsid w:val="00EF13E9"/>
    <w:rsid w:val="00EF3105"/>
    <w:rsid w:val="00EF393F"/>
    <w:rsid w:val="00EF4018"/>
    <w:rsid w:val="00EF6136"/>
    <w:rsid w:val="00EF67DA"/>
    <w:rsid w:val="00EF7124"/>
    <w:rsid w:val="00EF7384"/>
    <w:rsid w:val="00F005A3"/>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0F6A"/>
    <w:rsid w:val="00F31B00"/>
    <w:rsid w:val="00F32CB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219"/>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5C4E"/>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36EB"/>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C7D11"/>
    <w:rsid w:val="00FD003B"/>
    <w:rsid w:val="00FD0613"/>
    <w:rsid w:val="00FD0F2E"/>
    <w:rsid w:val="00FD18A1"/>
    <w:rsid w:val="00FD1A28"/>
    <w:rsid w:val="00FD1BA9"/>
    <w:rsid w:val="00FD1E9A"/>
    <w:rsid w:val="00FD2A30"/>
    <w:rsid w:val="00FD34DC"/>
    <w:rsid w:val="00FD5736"/>
    <w:rsid w:val="00FD611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ColumnText"/>
    <w:basedOn w:val="prastasis"/>
    <w:link w:val="PuslapioinaostekstasDiagrama"/>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5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qFormat/>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 w:type="character" w:customStyle="1" w:styleId="tlid-translation">
    <w:name w:val="tlid-translation"/>
    <w:basedOn w:val="Numatytasispastraiposriftas"/>
    <w:rsid w:val="00B64384"/>
  </w:style>
  <w:style w:type="paragraph" w:customStyle="1" w:styleId="TableContents">
    <w:name w:val="Table Contents"/>
    <w:basedOn w:val="prastasis"/>
    <w:uiPriority w:val="6"/>
    <w:qFormat/>
    <w:rsid w:val="00D75B1C"/>
    <w:pPr>
      <w:widowControl w:val="0"/>
      <w:suppressLineNumbers/>
      <w:suppressAutoHyphens/>
      <w:autoSpaceDN w:val="0"/>
      <w:spacing w:line="240" w:lineRule="auto"/>
      <w:ind w:firstLine="0"/>
      <w:jc w:val="left"/>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D75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75051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934648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08456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734016">
      <w:bodyDiv w:val="1"/>
      <w:marLeft w:val="0"/>
      <w:marRight w:val="0"/>
      <w:marTop w:val="0"/>
      <w:marBottom w:val="0"/>
      <w:divBdr>
        <w:top w:val="none" w:sz="0" w:space="0" w:color="auto"/>
        <w:left w:val="none" w:sz="0" w:space="0" w:color="auto"/>
        <w:bottom w:val="none" w:sz="0" w:space="0" w:color="auto"/>
        <w:right w:val="none" w:sz="0" w:space="0" w:color="auto"/>
      </w:divBdr>
      <w:divsChild>
        <w:div w:id="1023551774">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1275775">
      <w:bodyDiv w:val="1"/>
      <w:marLeft w:val="0"/>
      <w:marRight w:val="0"/>
      <w:marTop w:val="0"/>
      <w:marBottom w:val="0"/>
      <w:divBdr>
        <w:top w:val="none" w:sz="0" w:space="0" w:color="auto"/>
        <w:left w:val="none" w:sz="0" w:space="0" w:color="auto"/>
        <w:bottom w:val="none" w:sz="0" w:space="0" w:color="auto"/>
        <w:right w:val="none" w:sz="0" w:space="0" w:color="auto"/>
      </w:divBdr>
      <w:divsChild>
        <w:div w:id="2129347113">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117818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108201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1253836">
      <w:bodyDiv w:val="1"/>
      <w:marLeft w:val="0"/>
      <w:marRight w:val="0"/>
      <w:marTop w:val="0"/>
      <w:marBottom w:val="0"/>
      <w:divBdr>
        <w:top w:val="none" w:sz="0" w:space="0" w:color="auto"/>
        <w:left w:val="none" w:sz="0" w:space="0" w:color="auto"/>
        <w:bottom w:val="none" w:sz="0" w:space="0" w:color="auto"/>
        <w:right w:val="none" w:sz="0" w:space="0" w:color="auto"/>
      </w:divBdr>
      <w:divsChild>
        <w:div w:id="2027711254">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594911">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28064060">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6574419">
      <w:bodyDiv w:val="1"/>
      <w:marLeft w:val="0"/>
      <w:marRight w:val="0"/>
      <w:marTop w:val="0"/>
      <w:marBottom w:val="0"/>
      <w:divBdr>
        <w:top w:val="none" w:sz="0" w:space="0" w:color="auto"/>
        <w:left w:val="none" w:sz="0" w:space="0" w:color="auto"/>
        <w:bottom w:val="none" w:sz="0" w:space="0" w:color="auto"/>
        <w:right w:val="none" w:sz="0" w:space="0" w:color="auto"/>
      </w:divBdr>
    </w:div>
    <w:div w:id="190737504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592390">
      <w:bodyDiv w:val="1"/>
      <w:marLeft w:val="0"/>
      <w:marRight w:val="0"/>
      <w:marTop w:val="0"/>
      <w:marBottom w:val="0"/>
      <w:divBdr>
        <w:top w:val="none" w:sz="0" w:space="0" w:color="auto"/>
        <w:left w:val="none" w:sz="0" w:space="0" w:color="auto"/>
        <w:bottom w:val="none" w:sz="0" w:space="0" w:color="auto"/>
        <w:right w:val="none" w:sz="0" w:space="0" w:color="auto"/>
      </w:divBdr>
    </w:div>
    <w:div w:id="208694927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rune.leonaityte@vsat.vrm.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mune.luneckiene@vsat.vrm.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enovaite.gerbataviciene@vsat.vrm.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lingiene@vsat.vrm.lt" TargetMode="External"/><Relationship Id="rId5" Type="http://schemas.openxmlformats.org/officeDocument/2006/relationships/numbering" Target="numbering.xml"/><Relationship Id="rId15" Type="http://schemas.openxmlformats.org/officeDocument/2006/relationships/hyperlink" Target="mailto:darius.martunas@vsat.vrm.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na.lingiene@vsat.vr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Pages>
  <Words>15029</Words>
  <Characters>8568</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23550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19</cp:revision>
  <cp:lastPrinted>2021-11-03T05:49:00Z</cp:lastPrinted>
  <dcterms:created xsi:type="dcterms:W3CDTF">2025-10-22T05:19:00Z</dcterms:created>
  <dcterms:modified xsi:type="dcterms:W3CDTF">2026-01-21T07:27:00Z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